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49" w:rsidRPr="00781E49" w:rsidRDefault="00781E49" w:rsidP="00781E49">
      <w:pPr>
        <w:spacing w:after="200" w:line="276" w:lineRule="auto"/>
        <w:jc w:val="center"/>
        <w:rPr>
          <w:rFonts w:ascii="Times New Roman" w:eastAsiaTheme="minorEastAsia" w:hAnsi="Times New Roman" w:cs="Times New Roman"/>
          <w:sz w:val="24"/>
          <w:szCs w:val="24"/>
          <w:lang w:eastAsia="ru-RU"/>
        </w:rPr>
      </w:pPr>
      <w:r w:rsidRPr="00781E49">
        <w:rPr>
          <w:rFonts w:ascii="Times New Roman" w:eastAsiaTheme="minorEastAsia" w:hAnsi="Times New Roman" w:cs="Times New Roman"/>
          <w:sz w:val="24"/>
          <w:szCs w:val="24"/>
          <w:lang w:eastAsia="ru-RU"/>
        </w:rPr>
        <w:t>Комитет по образованию и делам молодежи Администрации Михайловского района</w:t>
      </w:r>
    </w:p>
    <w:p w:rsidR="00781E49" w:rsidRPr="00781E49" w:rsidRDefault="00781E49" w:rsidP="00781E49">
      <w:pPr>
        <w:spacing w:after="200" w:line="276" w:lineRule="auto"/>
        <w:jc w:val="center"/>
        <w:rPr>
          <w:rFonts w:ascii="Times New Roman" w:eastAsiaTheme="minorEastAsia" w:hAnsi="Times New Roman" w:cs="Times New Roman"/>
          <w:sz w:val="24"/>
          <w:szCs w:val="24"/>
          <w:lang w:eastAsia="ru-RU"/>
        </w:rPr>
      </w:pPr>
      <w:r w:rsidRPr="00781E49">
        <w:rPr>
          <w:rFonts w:ascii="Times New Roman" w:eastAsiaTheme="minorEastAsia" w:hAnsi="Times New Roman" w:cs="Times New Roman"/>
          <w:sz w:val="24"/>
          <w:szCs w:val="24"/>
          <w:lang w:eastAsia="ru-RU"/>
        </w:rPr>
        <w:t>Муниципальное бюджетное общеобразовательное учреждение «Михайловский лицей»</w:t>
      </w:r>
    </w:p>
    <w:p w:rsidR="00781E49" w:rsidRPr="00781E49" w:rsidRDefault="00781E49" w:rsidP="00781E49">
      <w:pPr>
        <w:spacing w:after="200" w:line="276" w:lineRule="auto"/>
        <w:jc w:val="center"/>
        <w:rPr>
          <w:rFonts w:ascii="Times New Roman" w:eastAsiaTheme="minorEastAsia" w:hAnsi="Times New Roman" w:cs="Times New Roman"/>
          <w:sz w:val="24"/>
          <w:szCs w:val="24"/>
          <w:lang w:eastAsia="ru-RU"/>
        </w:rPr>
      </w:pPr>
      <w:r w:rsidRPr="00781E49">
        <w:rPr>
          <w:rFonts w:ascii="Times New Roman" w:eastAsiaTheme="minorEastAsia" w:hAnsi="Times New Roman" w:cs="Times New Roman"/>
          <w:sz w:val="24"/>
          <w:szCs w:val="24"/>
          <w:lang w:eastAsia="ru-RU"/>
        </w:rPr>
        <w:t>Михайловского района Алтайского края</w:t>
      </w:r>
    </w:p>
    <w:p w:rsidR="00781E49" w:rsidRPr="00781E49" w:rsidRDefault="00781E49" w:rsidP="00781E49">
      <w:pPr>
        <w:spacing w:after="200" w:line="276" w:lineRule="auto"/>
        <w:jc w:val="center"/>
        <w:rPr>
          <w:rFonts w:ascii="Times New Roman" w:eastAsiaTheme="minorEastAsia" w:hAnsi="Times New Roman" w:cs="Times New Roman"/>
          <w:sz w:val="24"/>
          <w:szCs w:val="24"/>
          <w:lang w:eastAsia="ru-RU"/>
        </w:rPr>
      </w:pPr>
    </w:p>
    <w:p w:rsidR="00781E49" w:rsidRPr="00781E49" w:rsidRDefault="00781E49" w:rsidP="00781E49">
      <w:pPr>
        <w:spacing w:after="200" w:line="276" w:lineRule="auto"/>
        <w:jc w:val="both"/>
        <w:rPr>
          <w:rFonts w:ascii="Times New Roman" w:eastAsiaTheme="minorEastAsia" w:hAnsi="Times New Roman" w:cs="Times New Roman"/>
          <w:sz w:val="24"/>
          <w:szCs w:val="24"/>
          <w:lang w:eastAsia="ru-RU"/>
        </w:rPr>
      </w:pPr>
      <w:r w:rsidRPr="00781E49">
        <w:rPr>
          <w:rFonts w:ascii="Times New Roman" w:eastAsiaTheme="minorEastAsia" w:hAnsi="Times New Roman" w:cs="Times New Roman"/>
          <w:sz w:val="24"/>
          <w:szCs w:val="24"/>
          <w:lang w:eastAsia="ru-RU"/>
        </w:rPr>
        <w:t>ПРИНЯТО                                                                                  УТВЕРЖДЕНО</w:t>
      </w:r>
    </w:p>
    <w:p w:rsidR="00781E49" w:rsidRPr="00781E49" w:rsidRDefault="00781E49" w:rsidP="00781E49">
      <w:pPr>
        <w:spacing w:after="200" w:line="276" w:lineRule="auto"/>
        <w:jc w:val="both"/>
        <w:rPr>
          <w:rFonts w:ascii="Times New Roman" w:eastAsiaTheme="minorEastAsia" w:hAnsi="Times New Roman" w:cs="Times New Roman"/>
          <w:sz w:val="24"/>
          <w:szCs w:val="24"/>
          <w:lang w:eastAsia="ru-RU"/>
        </w:rPr>
      </w:pPr>
      <w:r w:rsidRPr="00781E49">
        <w:rPr>
          <w:rFonts w:ascii="Times New Roman" w:eastAsiaTheme="minorEastAsia" w:hAnsi="Times New Roman" w:cs="Times New Roman"/>
          <w:sz w:val="24"/>
          <w:szCs w:val="24"/>
          <w:lang w:eastAsia="ru-RU"/>
        </w:rPr>
        <w:t>Решением педагогического совета.                                       Приказом директора</w:t>
      </w:r>
    </w:p>
    <w:p w:rsidR="00781E49" w:rsidRPr="00781E49" w:rsidRDefault="00781E49" w:rsidP="00781E49">
      <w:pPr>
        <w:spacing w:after="200" w:line="276" w:lineRule="auto"/>
        <w:jc w:val="both"/>
        <w:rPr>
          <w:rFonts w:ascii="Times New Roman" w:eastAsiaTheme="minorEastAsia" w:hAnsi="Times New Roman" w:cs="Times New Roman"/>
          <w:sz w:val="24"/>
          <w:szCs w:val="24"/>
          <w:lang w:eastAsia="ru-RU"/>
        </w:rPr>
      </w:pPr>
      <w:r w:rsidRPr="00781E49">
        <w:rPr>
          <w:rFonts w:ascii="Times New Roman" w:eastAsiaTheme="minorEastAsia" w:hAnsi="Times New Roman" w:cs="Times New Roman"/>
          <w:sz w:val="24"/>
          <w:szCs w:val="24"/>
          <w:lang w:eastAsia="ru-RU"/>
        </w:rPr>
        <w:t>Протокол от «17» апреля 2019 г. №2                                     МБОУ «Михайловский лицей» от «17» апреля 2019 г. №66</w:t>
      </w:r>
    </w:p>
    <w:p w:rsidR="00781E49" w:rsidRPr="00781E49" w:rsidRDefault="00781E49" w:rsidP="00781E49">
      <w:pPr>
        <w:spacing w:after="200" w:line="276" w:lineRule="auto"/>
        <w:jc w:val="both"/>
        <w:rPr>
          <w:rFonts w:ascii="Times New Roman" w:eastAsiaTheme="minorEastAsia" w:hAnsi="Times New Roman" w:cs="Times New Roman"/>
          <w:sz w:val="24"/>
          <w:szCs w:val="24"/>
          <w:lang w:eastAsia="ru-RU"/>
        </w:rPr>
      </w:pPr>
    </w:p>
    <w:p w:rsidR="00781E49" w:rsidRPr="00781E49" w:rsidRDefault="00781E49" w:rsidP="00781E49">
      <w:pPr>
        <w:spacing w:after="200" w:line="240" w:lineRule="auto"/>
        <w:jc w:val="center"/>
        <w:rPr>
          <w:rFonts w:ascii="Times New Roman" w:eastAsia="Times New Roman" w:hAnsi="Times New Roman" w:cs="Times New Roman"/>
          <w:sz w:val="24"/>
          <w:szCs w:val="24"/>
          <w:lang w:eastAsia="ru-RU"/>
        </w:rPr>
      </w:pPr>
      <w:r w:rsidRPr="00781E49">
        <w:rPr>
          <w:rFonts w:ascii="Times New Roman" w:eastAsia="Times New Roman" w:hAnsi="Times New Roman" w:cs="Times New Roman"/>
          <w:sz w:val="24"/>
          <w:szCs w:val="24"/>
          <w:lang w:eastAsia="ru-RU"/>
        </w:rPr>
        <w:t>Рабочая программа учебного предмета</w:t>
      </w:r>
    </w:p>
    <w:p w:rsidR="00781E49" w:rsidRPr="00781E49" w:rsidRDefault="00781E49" w:rsidP="00781E49">
      <w:pPr>
        <w:spacing w:after="200" w:line="240" w:lineRule="auto"/>
        <w:jc w:val="center"/>
        <w:rPr>
          <w:rFonts w:ascii="Times New Roman" w:eastAsia="Times New Roman" w:hAnsi="Times New Roman" w:cs="Times New Roman"/>
          <w:sz w:val="24"/>
          <w:szCs w:val="24"/>
          <w:lang w:eastAsia="ru-RU"/>
        </w:rPr>
      </w:pPr>
      <w:r w:rsidRPr="00781E49">
        <w:rPr>
          <w:rFonts w:ascii="Times New Roman" w:eastAsia="Times New Roman" w:hAnsi="Times New Roman" w:cs="Times New Roman"/>
          <w:sz w:val="24"/>
          <w:szCs w:val="24"/>
          <w:lang w:eastAsia="ru-RU"/>
        </w:rPr>
        <w:t>«Физическая культура»</w:t>
      </w:r>
    </w:p>
    <w:p w:rsidR="00781E49" w:rsidRPr="00781E49" w:rsidRDefault="00781E49" w:rsidP="00781E49">
      <w:pPr>
        <w:spacing w:after="200" w:line="240" w:lineRule="auto"/>
        <w:jc w:val="center"/>
        <w:rPr>
          <w:rFonts w:ascii="Times New Roman" w:eastAsia="Times New Roman" w:hAnsi="Times New Roman" w:cs="Times New Roman"/>
          <w:sz w:val="24"/>
          <w:szCs w:val="24"/>
          <w:lang w:eastAsia="ru-RU"/>
        </w:rPr>
      </w:pPr>
      <w:r w:rsidRPr="00781E49">
        <w:rPr>
          <w:rFonts w:ascii="Times New Roman" w:eastAsia="Times New Roman" w:hAnsi="Times New Roman" w:cs="Times New Roman"/>
          <w:sz w:val="24"/>
          <w:szCs w:val="24"/>
          <w:lang w:eastAsia="ru-RU"/>
        </w:rPr>
        <w:t xml:space="preserve"> на 2019 - 2020 ученый год</w:t>
      </w:r>
    </w:p>
    <w:p w:rsidR="00781E49" w:rsidRPr="00781E49" w:rsidRDefault="00781E49" w:rsidP="00781E49">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часов  9</w:t>
      </w:r>
      <w:bookmarkStart w:id="0" w:name="_GoBack"/>
      <w:bookmarkEnd w:id="0"/>
      <w:r w:rsidRPr="00781E49">
        <w:rPr>
          <w:rFonts w:ascii="Times New Roman" w:eastAsia="Times New Roman" w:hAnsi="Times New Roman" w:cs="Times New Roman"/>
          <w:sz w:val="24"/>
          <w:szCs w:val="24"/>
          <w:lang w:eastAsia="ru-RU"/>
        </w:rPr>
        <w:t xml:space="preserve"> класс</w:t>
      </w:r>
    </w:p>
    <w:p w:rsidR="00781E49" w:rsidRPr="00781E49" w:rsidRDefault="00781E49" w:rsidP="00781E49">
      <w:pPr>
        <w:spacing w:after="200" w:line="240" w:lineRule="auto"/>
        <w:jc w:val="center"/>
        <w:rPr>
          <w:rFonts w:ascii="Times New Roman" w:eastAsia="Times New Roman" w:hAnsi="Times New Roman" w:cs="Times New Roman"/>
          <w:sz w:val="24"/>
          <w:szCs w:val="24"/>
          <w:lang w:eastAsia="ru-RU"/>
        </w:rPr>
      </w:pPr>
      <w:r w:rsidRPr="00781E49">
        <w:rPr>
          <w:rFonts w:ascii="Times New Roman" w:eastAsia="Times New Roman" w:hAnsi="Times New Roman" w:cs="Times New Roman"/>
          <w:sz w:val="24"/>
          <w:szCs w:val="24"/>
          <w:lang w:eastAsia="ru-RU"/>
        </w:rPr>
        <w:t xml:space="preserve">Рабочая программа составлена на основе авторской программы Лях В.И.                                                                                                           «Примерные программы по учебным предметам» 5 – 9 классы 2012 г., учебник «Физическая культура» </w:t>
      </w:r>
      <w:proofErr w:type="spellStart"/>
      <w:r w:rsidRPr="00781E49">
        <w:rPr>
          <w:rFonts w:ascii="Times New Roman" w:eastAsia="Times New Roman" w:hAnsi="Times New Roman" w:cs="Times New Roman"/>
          <w:sz w:val="24"/>
          <w:szCs w:val="24"/>
          <w:lang w:eastAsia="ru-RU"/>
        </w:rPr>
        <w:t>М.Я.Виленский</w:t>
      </w:r>
      <w:proofErr w:type="spellEnd"/>
      <w:r w:rsidRPr="00781E49">
        <w:rPr>
          <w:rFonts w:ascii="Times New Roman" w:eastAsia="Times New Roman" w:hAnsi="Times New Roman" w:cs="Times New Roman"/>
          <w:sz w:val="24"/>
          <w:szCs w:val="24"/>
          <w:lang w:eastAsia="ru-RU"/>
        </w:rPr>
        <w:t xml:space="preserve">, </w:t>
      </w:r>
      <w:proofErr w:type="spellStart"/>
      <w:r w:rsidRPr="00781E49">
        <w:rPr>
          <w:rFonts w:ascii="Times New Roman" w:eastAsia="Times New Roman" w:hAnsi="Times New Roman" w:cs="Times New Roman"/>
          <w:sz w:val="24"/>
          <w:szCs w:val="24"/>
          <w:lang w:eastAsia="ru-RU"/>
        </w:rPr>
        <w:t>И.М.Туревский</w:t>
      </w:r>
      <w:proofErr w:type="spellEnd"/>
    </w:p>
    <w:p w:rsidR="00781E49" w:rsidRPr="00781E49" w:rsidRDefault="00781E49" w:rsidP="00781E49">
      <w:pPr>
        <w:spacing w:after="200" w:line="240" w:lineRule="auto"/>
        <w:jc w:val="center"/>
        <w:rPr>
          <w:rFonts w:ascii="Times New Roman" w:eastAsia="Times New Roman" w:hAnsi="Times New Roman" w:cs="Times New Roman"/>
          <w:sz w:val="24"/>
          <w:szCs w:val="24"/>
          <w:lang w:eastAsia="ru-RU"/>
        </w:rPr>
      </w:pPr>
      <w:r w:rsidRPr="00781E49">
        <w:rPr>
          <w:rFonts w:ascii="Times New Roman" w:eastAsia="Times New Roman" w:hAnsi="Times New Roman" w:cs="Times New Roman"/>
          <w:sz w:val="24"/>
          <w:szCs w:val="24"/>
          <w:lang w:eastAsia="ru-RU"/>
        </w:rPr>
        <w:t xml:space="preserve"> (5-6-7кл) «Просвещение» 2015г.</w:t>
      </w:r>
    </w:p>
    <w:p w:rsidR="00781E49" w:rsidRPr="00781E49" w:rsidRDefault="00781E49" w:rsidP="00781E49">
      <w:pPr>
        <w:spacing w:after="200" w:line="240" w:lineRule="auto"/>
        <w:rPr>
          <w:rFonts w:ascii="Times New Roman" w:eastAsia="Times New Roman" w:hAnsi="Times New Roman" w:cs="Times New Roman"/>
          <w:sz w:val="24"/>
          <w:szCs w:val="24"/>
          <w:lang w:eastAsia="ru-RU"/>
        </w:rPr>
      </w:pPr>
      <w:r w:rsidRPr="00781E49">
        <w:rPr>
          <w:rFonts w:ascii="Times New Roman" w:eastAsia="Times New Roman" w:hAnsi="Times New Roman" w:cs="Times New Roman"/>
          <w:sz w:val="24"/>
          <w:szCs w:val="24"/>
          <w:lang w:eastAsia="ru-RU"/>
        </w:rPr>
        <w:t xml:space="preserve"> </w:t>
      </w:r>
    </w:p>
    <w:p w:rsidR="00781E49" w:rsidRPr="00781E49" w:rsidRDefault="00781E49" w:rsidP="00781E49">
      <w:pPr>
        <w:spacing w:after="200" w:line="276" w:lineRule="auto"/>
        <w:jc w:val="right"/>
        <w:rPr>
          <w:rFonts w:ascii="Times New Roman" w:eastAsiaTheme="minorEastAsia" w:hAnsi="Times New Roman" w:cs="Times New Roman"/>
          <w:sz w:val="24"/>
          <w:szCs w:val="24"/>
          <w:lang w:eastAsia="ru-RU"/>
        </w:rPr>
      </w:pPr>
      <w:r w:rsidRPr="00781E49">
        <w:rPr>
          <w:rFonts w:ascii="Times New Roman" w:eastAsiaTheme="minorEastAsia" w:hAnsi="Times New Roman" w:cs="Times New Roman"/>
          <w:sz w:val="24"/>
          <w:szCs w:val="24"/>
          <w:lang w:eastAsia="ru-RU"/>
        </w:rPr>
        <w:t>Разработчик:  Гончаров Вячеслав Сергеевич, учитель физической культуры</w:t>
      </w:r>
    </w:p>
    <w:p w:rsidR="00781E49" w:rsidRPr="00781E49" w:rsidRDefault="00781E49" w:rsidP="00781E49">
      <w:pPr>
        <w:spacing w:after="200" w:line="276" w:lineRule="auto"/>
        <w:jc w:val="right"/>
        <w:rPr>
          <w:rFonts w:ascii="Times New Roman" w:eastAsiaTheme="minorEastAsia" w:hAnsi="Times New Roman" w:cs="Times New Roman"/>
          <w:sz w:val="24"/>
          <w:szCs w:val="24"/>
          <w:lang w:eastAsia="ru-RU"/>
        </w:rPr>
      </w:pPr>
    </w:p>
    <w:p w:rsidR="00781E49" w:rsidRPr="00781E49" w:rsidRDefault="00781E49" w:rsidP="00781E49">
      <w:pPr>
        <w:spacing w:after="200" w:line="240" w:lineRule="auto"/>
        <w:jc w:val="center"/>
        <w:rPr>
          <w:rFonts w:ascii="Times New Roman" w:eastAsia="Times New Roman" w:hAnsi="Times New Roman" w:cs="Times New Roman"/>
          <w:sz w:val="24"/>
          <w:szCs w:val="24"/>
          <w:lang w:eastAsia="ru-RU"/>
        </w:rPr>
      </w:pPr>
      <w:r w:rsidRPr="00781E49">
        <w:rPr>
          <w:rFonts w:ascii="Times New Roman" w:eastAsia="Times New Roman" w:hAnsi="Times New Roman" w:cs="Times New Roman"/>
          <w:sz w:val="24"/>
          <w:szCs w:val="24"/>
          <w:lang w:eastAsia="ru-RU"/>
        </w:rPr>
        <w:t xml:space="preserve">Михайловский район, 2019 г. </w:t>
      </w:r>
    </w:p>
    <w:p w:rsidR="00781E49" w:rsidRDefault="00781E49" w:rsidP="00106E8D">
      <w:pPr>
        <w:rPr>
          <w:rFonts w:ascii="Times New Roman" w:hAnsi="Times New Roman" w:cs="Times New Roman"/>
          <w:bCs/>
          <w:color w:val="000000"/>
          <w:sz w:val="28"/>
          <w:szCs w:val="28"/>
        </w:rPr>
      </w:pPr>
    </w:p>
    <w:p w:rsidR="00106E8D" w:rsidRPr="0010665E" w:rsidRDefault="00106E8D" w:rsidP="00106E8D">
      <w:pPr>
        <w:rPr>
          <w:rFonts w:ascii="Times New Roman" w:hAnsi="Times New Roman" w:cs="Times New Roman"/>
          <w:b/>
          <w:bCs/>
          <w:color w:val="000000"/>
          <w:sz w:val="28"/>
          <w:szCs w:val="28"/>
        </w:rPr>
      </w:pPr>
      <w:r w:rsidRPr="0010665E">
        <w:rPr>
          <w:rFonts w:ascii="Times New Roman" w:hAnsi="Times New Roman" w:cs="Times New Roman"/>
          <w:bCs/>
          <w:color w:val="000000"/>
          <w:sz w:val="28"/>
          <w:szCs w:val="28"/>
        </w:rPr>
        <w:t>Пояснительная записка 9 класс</w:t>
      </w:r>
    </w:p>
    <w:p w:rsidR="00106E8D" w:rsidRPr="00106E8D" w:rsidRDefault="00106E8D" w:rsidP="0010665E">
      <w:pPr>
        <w:pStyle w:val="a4"/>
        <w:rPr>
          <w:rFonts w:ascii="Times New Roman" w:hAnsi="Times New Roman" w:cs="Times New Roman"/>
          <w:color w:val="000000"/>
          <w:sz w:val="24"/>
          <w:szCs w:val="24"/>
        </w:rPr>
      </w:pPr>
      <w:r w:rsidRPr="00106E8D">
        <w:rPr>
          <w:rFonts w:ascii="Times New Roman" w:hAnsi="Times New Roman" w:cs="Times New Roman"/>
          <w:b/>
          <w:bCs/>
          <w:color w:val="000000"/>
          <w:sz w:val="24"/>
          <w:szCs w:val="24"/>
        </w:rPr>
        <w:t>Назначение программы</w:t>
      </w:r>
      <w:r w:rsidRPr="00106E8D">
        <w:rPr>
          <w:rFonts w:ascii="Times New Roman" w:hAnsi="Times New Roman" w:cs="Times New Roman"/>
          <w:color w:val="000000"/>
          <w:sz w:val="24"/>
          <w:szCs w:val="24"/>
        </w:rPr>
        <w:br/>
        <w:t>Рабочая программа учебного пред</w:t>
      </w:r>
      <w:r w:rsidR="0010665E">
        <w:rPr>
          <w:rFonts w:ascii="Times New Roman" w:hAnsi="Times New Roman" w:cs="Times New Roman"/>
          <w:color w:val="000000"/>
          <w:sz w:val="24"/>
          <w:szCs w:val="24"/>
        </w:rPr>
        <w:t>мета «Физическая культура» для 9</w:t>
      </w:r>
      <w:r w:rsidRPr="00106E8D">
        <w:rPr>
          <w:rFonts w:ascii="Times New Roman" w:hAnsi="Times New Roman" w:cs="Times New Roman"/>
          <w:color w:val="000000"/>
          <w:sz w:val="24"/>
          <w:szCs w:val="24"/>
        </w:rPr>
        <w:t xml:space="preserve"> классов  разработана на основе комплексной программы физического воспитания учащихся 1 -11 классов. Авторы: доктор педагогических наук В. И. Лях, кандидат педагогических наук А. А. </w:t>
      </w:r>
      <w:proofErr w:type="spellStart"/>
      <w:r w:rsidRPr="00106E8D">
        <w:rPr>
          <w:rFonts w:ascii="Times New Roman" w:hAnsi="Times New Roman" w:cs="Times New Roman"/>
          <w:color w:val="000000"/>
          <w:sz w:val="24"/>
          <w:szCs w:val="24"/>
        </w:rPr>
        <w:t>Зданевич</w:t>
      </w:r>
      <w:proofErr w:type="spellEnd"/>
      <w:r w:rsidRPr="00106E8D">
        <w:rPr>
          <w:rFonts w:ascii="Times New Roman" w:hAnsi="Times New Roman" w:cs="Times New Roman"/>
          <w:color w:val="000000"/>
          <w:sz w:val="24"/>
          <w:szCs w:val="24"/>
        </w:rPr>
        <w:t xml:space="preserve">. (М: Просвещение, 2014г., допущено Министерством образования и науки Российской Федерации). Рабочие программы «Физическая культура» (предметная линия учебников М.И. </w:t>
      </w:r>
      <w:proofErr w:type="spellStart"/>
      <w:r w:rsidRPr="00106E8D">
        <w:rPr>
          <w:rFonts w:ascii="Times New Roman" w:hAnsi="Times New Roman" w:cs="Times New Roman"/>
          <w:color w:val="000000"/>
          <w:sz w:val="24"/>
          <w:szCs w:val="24"/>
        </w:rPr>
        <w:t>Виленского</w:t>
      </w:r>
      <w:proofErr w:type="spellEnd"/>
      <w:r w:rsidRPr="00106E8D">
        <w:rPr>
          <w:rFonts w:ascii="Times New Roman" w:hAnsi="Times New Roman" w:cs="Times New Roman"/>
          <w:color w:val="000000"/>
          <w:sz w:val="24"/>
          <w:szCs w:val="24"/>
        </w:rPr>
        <w:t xml:space="preserve">, </w:t>
      </w:r>
      <w:proofErr w:type="spellStart"/>
      <w:r w:rsidRPr="00106E8D">
        <w:rPr>
          <w:rFonts w:ascii="Times New Roman" w:hAnsi="Times New Roman" w:cs="Times New Roman"/>
          <w:color w:val="000000"/>
          <w:sz w:val="24"/>
          <w:szCs w:val="24"/>
        </w:rPr>
        <w:t>В.И.Лях</w:t>
      </w:r>
      <w:proofErr w:type="spellEnd"/>
      <w:r w:rsidRPr="00106E8D">
        <w:rPr>
          <w:rFonts w:ascii="Times New Roman" w:hAnsi="Times New Roman" w:cs="Times New Roman"/>
          <w:color w:val="000000"/>
          <w:sz w:val="24"/>
          <w:szCs w:val="24"/>
        </w:rPr>
        <w:t>) 5-9 классы М-Просвещение 2014г.</w:t>
      </w:r>
      <w:r w:rsidRPr="00106E8D">
        <w:rPr>
          <w:rFonts w:ascii="Times New Roman" w:hAnsi="Times New Roman" w:cs="Times New Roman"/>
          <w:color w:val="000000"/>
          <w:sz w:val="24"/>
          <w:szCs w:val="24"/>
        </w:rPr>
        <w:br/>
      </w:r>
      <w:proofErr w:type="gramStart"/>
      <w:r w:rsidRPr="00106E8D">
        <w:rPr>
          <w:rFonts w:ascii="Times New Roman" w:hAnsi="Times New Roman" w:cs="Times New Roman"/>
          <w:b/>
          <w:bCs/>
          <w:color w:val="000000"/>
          <w:sz w:val="24"/>
          <w:szCs w:val="24"/>
        </w:rPr>
        <w:t xml:space="preserve">Целью рабочей программы </w:t>
      </w:r>
      <w:r w:rsidRPr="00106E8D">
        <w:rPr>
          <w:rFonts w:ascii="Times New Roman" w:hAnsi="Times New Roman" w:cs="Times New Roman"/>
          <w:color w:val="000000"/>
          <w:sz w:val="24"/>
          <w:szCs w:val="24"/>
        </w:rPr>
        <w:t>по физической культуры является: формирование разносторонние физическое развитие личности,</w:t>
      </w:r>
      <w:r w:rsidRPr="00106E8D">
        <w:rPr>
          <w:rFonts w:ascii="Times New Roman" w:hAnsi="Times New Roman" w:cs="Times New Roman"/>
          <w:color w:val="000000"/>
          <w:sz w:val="24"/>
          <w:szCs w:val="24"/>
        </w:rPr>
        <w:br/>
        <w:t>способной активно использовать ценности физической культуры для укрепления и длительного сохранения собственного здоровья,</w:t>
      </w:r>
      <w:r w:rsidRPr="00106E8D">
        <w:rPr>
          <w:rFonts w:ascii="Times New Roman" w:hAnsi="Times New Roman" w:cs="Times New Roman"/>
          <w:color w:val="000000"/>
          <w:sz w:val="24"/>
          <w:szCs w:val="24"/>
        </w:rPr>
        <w:br/>
        <w:t>оптимизация трудовой деятельности и организации активного отдыха.</w:t>
      </w:r>
      <w:proofErr w:type="gramEnd"/>
      <w:r w:rsidRPr="00106E8D">
        <w:rPr>
          <w:rFonts w:ascii="Times New Roman" w:hAnsi="Times New Roman" w:cs="Times New Roman"/>
          <w:color w:val="000000"/>
          <w:sz w:val="24"/>
          <w:szCs w:val="24"/>
        </w:rPr>
        <w:br/>
        <w:t xml:space="preserve">Реализация данной цели связана с решением следующих </w:t>
      </w:r>
      <w:r w:rsidRPr="00106E8D">
        <w:rPr>
          <w:rFonts w:ascii="Times New Roman" w:hAnsi="Times New Roman" w:cs="Times New Roman"/>
          <w:b/>
          <w:bCs/>
          <w:color w:val="000000"/>
          <w:sz w:val="24"/>
          <w:szCs w:val="24"/>
        </w:rPr>
        <w:t>образовательных задач:</w:t>
      </w:r>
      <w:r w:rsidRPr="00106E8D">
        <w:rPr>
          <w:rFonts w:ascii="Times New Roman" w:hAnsi="Times New Roman" w:cs="Times New Roman"/>
          <w:color w:val="000000"/>
          <w:sz w:val="24"/>
          <w:szCs w:val="24"/>
        </w:rPr>
        <w:br/>
      </w:r>
      <w:r>
        <w:sym w:font="Symbol" w:char="00B7"/>
      </w:r>
      <w:r w:rsidRPr="00106E8D">
        <w:rPr>
          <w:rFonts w:ascii="Times New Roman" w:hAnsi="Times New Roman" w:cs="Times New Roman"/>
          <w:color w:val="000000"/>
          <w:sz w:val="24"/>
          <w:szCs w:val="24"/>
        </w:rPr>
        <w:t xml:space="preserve"> содействие гармоничному физическому развитию, закрепление навыков правильной осанки, развитие устойчивости</w:t>
      </w:r>
      <w:r w:rsidRPr="00106E8D">
        <w:rPr>
          <w:rFonts w:ascii="Times New Roman" w:hAnsi="Times New Roman" w:cs="Times New Roman"/>
          <w:color w:val="000000"/>
          <w:sz w:val="24"/>
          <w:szCs w:val="24"/>
        </w:rPr>
        <w:br/>
        <w:t>организма к неблагоприятным условиям внешней среды, воспитание ценностных ориентации на здоровый образ жизни и привычки</w:t>
      </w:r>
      <w:r w:rsidRPr="00106E8D">
        <w:rPr>
          <w:rFonts w:ascii="Times New Roman" w:hAnsi="Times New Roman" w:cs="Times New Roman"/>
          <w:color w:val="000000"/>
          <w:sz w:val="24"/>
          <w:szCs w:val="24"/>
        </w:rPr>
        <w:br/>
        <w:t xml:space="preserve">соблюдения личной гигиены; </w:t>
      </w:r>
    </w:p>
    <w:p w:rsidR="0010665E"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дальнейшее развитие координационных (ориентирование в пространстве, перестроение двигательных действий, быстрота и</w:t>
      </w:r>
      <w:r>
        <w:rPr>
          <w:rFonts w:ascii="Times New Roman" w:hAnsi="Times New Roman" w:cs="Times New Roman"/>
          <w:color w:val="000000"/>
          <w:sz w:val="24"/>
          <w:szCs w:val="24"/>
        </w:rPr>
        <w:br/>
        <w:t>точность реагирования на сигналы, согласование движений, ритм, равновесие, точность воспроизведения и дифференцирования основных</w:t>
      </w:r>
      <w:r>
        <w:rPr>
          <w:rFonts w:ascii="Times New Roman" w:hAnsi="Times New Roman" w:cs="Times New Roman"/>
          <w:color w:val="000000"/>
          <w:sz w:val="24"/>
          <w:szCs w:val="24"/>
        </w:rPr>
        <w:br/>
        <w:t>параметров движений) и кондиционных (скоростно-силовых, скоростных, выносливости, силы и гибкости) способностей;</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формирование основ знаний о личной гигиене, о влиянии занятий физическими упражнениями на основные системы</w:t>
      </w:r>
      <w:r>
        <w:rPr>
          <w:rFonts w:ascii="Times New Roman" w:hAnsi="Times New Roman" w:cs="Times New Roman"/>
          <w:color w:val="000000"/>
          <w:sz w:val="24"/>
          <w:szCs w:val="24"/>
        </w:rPr>
        <w:br/>
        <w:t>организма, развитие волевых и нравственных качеств;</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выработка представлений о физической культуре личности и приемах самоконтроля;</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углубление представления об основных видах спорта, соревнованиях, снарядах и инвентаре, соблюдение правил техник</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обучение основам базовых видов двигательных действий  и безопасности во время занятий, оказание первой помощи при травмах;</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воспитание привычки к самостоятельным занятиям физическими упражнениями, избранными видами спорта в свободное</w:t>
      </w:r>
      <w:r>
        <w:rPr>
          <w:rFonts w:ascii="Times New Roman" w:hAnsi="Times New Roman" w:cs="Times New Roman"/>
          <w:color w:val="000000"/>
          <w:sz w:val="24"/>
          <w:szCs w:val="24"/>
        </w:rPr>
        <w:br/>
        <w:t>время;</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выработка организаторских навыков проведения занятий в качестве командира отд</w:t>
      </w:r>
      <w:r w:rsidR="0010665E">
        <w:rPr>
          <w:rFonts w:ascii="Times New Roman" w:hAnsi="Times New Roman" w:cs="Times New Roman"/>
          <w:color w:val="000000"/>
          <w:sz w:val="24"/>
          <w:szCs w:val="24"/>
        </w:rPr>
        <w:t>еления, капитана команды, судьи.</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 Характеристика особенностей программы</w:t>
      </w:r>
      <w:r>
        <w:rPr>
          <w:rFonts w:ascii="Times New Roman" w:hAnsi="Times New Roman" w:cs="Times New Roman"/>
          <w:color w:val="000000"/>
          <w:sz w:val="24"/>
          <w:szCs w:val="24"/>
        </w:rPr>
        <w:t>: в соответствии с Концепцией структуры и содержания образования в области</w:t>
      </w:r>
      <w:r>
        <w:rPr>
          <w:rFonts w:ascii="Times New Roman" w:hAnsi="Times New Roman" w:cs="Times New Roman"/>
          <w:color w:val="000000"/>
          <w:sz w:val="24"/>
          <w:szCs w:val="24"/>
        </w:rPr>
        <w:br/>
        <w:t>физической культуры предметом обучения является двигательная деятельность с общеразвивающей направленностью. В процессе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 овладения этой деятельностью у школьников не только совершенствуются физические качества, но и активно развиваются сознание и</w:t>
      </w:r>
      <w:r>
        <w:rPr>
          <w:rFonts w:ascii="Times New Roman" w:hAnsi="Times New Roman" w:cs="Times New Roman"/>
          <w:color w:val="000000"/>
          <w:sz w:val="24"/>
          <w:szCs w:val="24"/>
        </w:rPr>
        <w:br/>
        <w:t>мышление, творческие способности и самостоятельность.</w:t>
      </w:r>
      <w:r>
        <w:rPr>
          <w:rFonts w:ascii="Times New Roman" w:hAnsi="Times New Roman" w:cs="Times New Roman"/>
          <w:color w:val="000000"/>
          <w:sz w:val="24"/>
          <w:szCs w:val="24"/>
        </w:rPr>
        <w:br/>
        <w:t>Содержание программного материала состоит из двух основных частей: базовой и вариативной. Освоение базовых основ</w:t>
      </w:r>
      <w:r>
        <w:rPr>
          <w:rFonts w:ascii="Times New Roman" w:hAnsi="Times New Roman" w:cs="Times New Roman"/>
          <w:color w:val="000000"/>
          <w:sz w:val="24"/>
          <w:szCs w:val="24"/>
        </w:rPr>
        <w:br/>
        <w:t>физической культуры объективно необходимо и обязательно для каждого ученика. Без базового компонента невозможна успешная</w:t>
      </w:r>
      <w:r>
        <w:rPr>
          <w:rFonts w:ascii="Times New Roman" w:hAnsi="Times New Roman" w:cs="Times New Roman"/>
          <w:color w:val="000000"/>
          <w:sz w:val="24"/>
          <w:szCs w:val="24"/>
        </w:rPr>
        <w:br/>
        <w:t>адаптация к жизни в человеческом обществе и эффективное осуществление трудовой деятельности независимо от того, чем бы хотел</w:t>
      </w:r>
      <w:r>
        <w:rPr>
          <w:rFonts w:ascii="Times New Roman" w:hAnsi="Times New Roman" w:cs="Times New Roman"/>
          <w:color w:val="000000"/>
          <w:sz w:val="24"/>
          <w:szCs w:val="24"/>
        </w:rPr>
        <w:br/>
        <w:t>молодой человек заниматься в будущем.</w:t>
      </w:r>
      <w:r>
        <w:rPr>
          <w:rFonts w:ascii="Times New Roman" w:hAnsi="Times New Roman" w:cs="Times New Roman"/>
          <w:color w:val="000000"/>
          <w:sz w:val="24"/>
          <w:szCs w:val="24"/>
        </w:rPr>
        <w:br/>
        <w:t>Материал вариативной части Рабочей программы связан с региональными и национальными особенностями, и время на его освоение</w:t>
      </w:r>
      <w:r>
        <w:rPr>
          <w:rFonts w:ascii="Times New Roman" w:hAnsi="Times New Roman" w:cs="Times New Roman"/>
          <w:color w:val="000000"/>
          <w:sz w:val="24"/>
          <w:szCs w:val="24"/>
        </w:rPr>
        <w:br/>
        <w:t xml:space="preserve">определено  местным органами образования. </w:t>
      </w:r>
      <w:proofErr w:type="gramStart"/>
      <w:r>
        <w:rPr>
          <w:rFonts w:ascii="Times New Roman" w:hAnsi="Times New Roman" w:cs="Times New Roman"/>
          <w:color w:val="000000"/>
          <w:sz w:val="24"/>
          <w:szCs w:val="24"/>
        </w:rPr>
        <w:t>При выборе материала вариативной части распределены на разделы</w:t>
      </w:r>
      <w:r w:rsidRPr="0034186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волейбол</w:t>
      </w:r>
      <w:r w:rsidRPr="00693E26">
        <w:rPr>
          <w:rFonts w:ascii="Times New Roman" w:hAnsi="Times New Roman" w:cs="Times New Roman"/>
          <w:color w:val="000000"/>
          <w:sz w:val="24"/>
          <w:szCs w:val="24"/>
        </w:rPr>
        <w:t>, футбол</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Для повышения активности детей на уроках вариативной части применятся игровой и </w:t>
      </w:r>
      <w:proofErr w:type="gramStart"/>
      <w:r>
        <w:rPr>
          <w:rFonts w:ascii="Times New Roman" w:hAnsi="Times New Roman" w:cs="Times New Roman"/>
          <w:color w:val="000000"/>
          <w:sz w:val="24"/>
          <w:szCs w:val="24"/>
        </w:rPr>
        <w:t>соревновательный</w:t>
      </w:r>
      <w:proofErr w:type="gramEnd"/>
      <w:r>
        <w:rPr>
          <w:rFonts w:ascii="Times New Roman" w:hAnsi="Times New Roman" w:cs="Times New Roman"/>
          <w:color w:val="000000"/>
          <w:sz w:val="24"/>
          <w:szCs w:val="24"/>
        </w:rPr>
        <w:t xml:space="preserve"> методы.</w:t>
      </w:r>
    </w:p>
    <w:p w:rsidR="00106E8D" w:rsidRDefault="00106E8D" w:rsidP="00106E8D">
      <w:pP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Для прохождения программы по физическому воспитанию в 8 классе в учебном процессе для обучения используется учебник: </w:t>
      </w:r>
      <w:proofErr w:type="gramStart"/>
      <w:r>
        <w:rPr>
          <w:rFonts w:ascii="Times New Roman" w:hAnsi="Times New Roman" w:cs="Times New Roman"/>
          <w:b/>
          <w:bCs/>
          <w:color w:val="000000"/>
          <w:sz w:val="24"/>
          <w:szCs w:val="24"/>
        </w:rPr>
        <w:t>«</w:t>
      </w:r>
      <w:r>
        <w:rPr>
          <w:rFonts w:ascii="Times New Roman" w:hAnsi="Times New Roman" w:cs="Times New Roman"/>
          <w:bCs/>
          <w:color w:val="000000"/>
          <w:sz w:val="24"/>
          <w:szCs w:val="24"/>
        </w:rPr>
        <w:t>Физическая культура</w:t>
      </w:r>
      <w:r w:rsidR="000027BC">
        <w:rPr>
          <w:rFonts w:ascii="Times New Roman" w:hAnsi="Times New Roman" w:cs="Times New Roman"/>
          <w:bCs/>
          <w:color w:val="000000"/>
          <w:sz w:val="24"/>
          <w:szCs w:val="24"/>
        </w:rPr>
        <w:t xml:space="preserve">»  8-9 классы </w:t>
      </w:r>
      <w:r>
        <w:rPr>
          <w:rFonts w:ascii="Times New Roman" w:hAnsi="Times New Roman" w:cs="Times New Roman"/>
          <w:bCs/>
          <w:color w:val="000000"/>
          <w:sz w:val="24"/>
          <w:szCs w:val="24"/>
        </w:rPr>
        <w:t xml:space="preserve"> под ред.  В.И. Лях </w:t>
      </w:r>
      <w:r w:rsidR="0010665E">
        <w:rPr>
          <w:rFonts w:ascii="Times New Roman" w:hAnsi="Times New Roman" w:cs="Times New Roman"/>
          <w:bCs/>
          <w:color w:val="000000"/>
          <w:sz w:val="24"/>
          <w:szCs w:val="24"/>
        </w:rPr>
        <w:t xml:space="preserve"> издательство «Просвещение» 2015 </w:t>
      </w:r>
      <w:r>
        <w:rPr>
          <w:rFonts w:ascii="Times New Roman" w:hAnsi="Times New Roman" w:cs="Times New Roman"/>
          <w:bCs/>
          <w:color w:val="000000"/>
          <w:sz w:val="24"/>
          <w:szCs w:val="24"/>
        </w:rPr>
        <w:t>г.</w:t>
      </w:r>
      <w:r>
        <w:rPr>
          <w:rFonts w:ascii="Times New Roman" w:hAnsi="Times New Roman" w:cs="Times New Roman"/>
          <w:color w:val="000000"/>
          <w:sz w:val="24"/>
          <w:szCs w:val="24"/>
        </w:rPr>
        <w:br/>
        <w:t>Программа определяет обязательную – 75 часов и вариативную ч</w:t>
      </w:r>
      <w:r w:rsidR="000027BC">
        <w:rPr>
          <w:rFonts w:ascii="Times New Roman" w:hAnsi="Times New Roman" w:cs="Times New Roman"/>
          <w:color w:val="000000"/>
          <w:sz w:val="24"/>
          <w:szCs w:val="24"/>
        </w:rPr>
        <w:t>асти учебного курса – 27  часов +</w:t>
      </w:r>
      <w:r>
        <w:rPr>
          <w:rFonts w:ascii="Times New Roman" w:hAnsi="Times New Roman" w:cs="Times New Roman"/>
          <w:color w:val="000000"/>
          <w:sz w:val="24"/>
          <w:szCs w:val="24"/>
        </w:rPr>
        <w:t xml:space="preserve"> (резерв 3 часа), конкретизирует содержание его предметных тем и дает примерное распределение учебных часов на их изучение из расчёта </w:t>
      </w:r>
      <w:r>
        <w:rPr>
          <w:rFonts w:ascii="Times New Roman" w:hAnsi="Times New Roman" w:cs="Times New Roman"/>
          <w:b/>
          <w:bCs/>
          <w:color w:val="000000"/>
          <w:sz w:val="24"/>
          <w:szCs w:val="24"/>
        </w:rPr>
        <w:t xml:space="preserve">трёх часов </w:t>
      </w:r>
      <w:r>
        <w:rPr>
          <w:rFonts w:ascii="Times New Roman" w:hAnsi="Times New Roman" w:cs="Times New Roman"/>
          <w:color w:val="000000"/>
          <w:sz w:val="24"/>
          <w:szCs w:val="24"/>
        </w:rPr>
        <w:t xml:space="preserve">в неделю, </w:t>
      </w:r>
      <w:r>
        <w:rPr>
          <w:rFonts w:ascii="Times New Roman" w:hAnsi="Times New Roman" w:cs="Times New Roman"/>
          <w:b/>
          <w:bCs/>
          <w:color w:val="000000"/>
          <w:sz w:val="24"/>
          <w:szCs w:val="24"/>
        </w:rPr>
        <w:t xml:space="preserve">105 </w:t>
      </w:r>
      <w:r>
        <w:rPr>
          <w:rFonts w:ascii="Times New Roman" w:hAnsi="Times New Roman" w:cs="Times New Roman"/>
          <w:color w:val="000000"/>
          <w:sz w:val="24"/>
          <w:szCs w:val="24"/>
        </w:rPr>
        <w:t>часов в год.</w:t>
      </w:r>
      <w:proofErr w:type="gramEnd"/>
      <w:r>
        <w:rPr>
          <w:rFonts w:ascii="Times New Roman" w:hAnsi="Times New Roman" w:cs="Times New Roman"/>
          <w:color w:val="000000"/>
          <w:sz w:val="24"/>
          <w:szCs w:val="24"/>
        </w:rPr>
        <w:br/>
        <w:t>Согласно локальному акту образовательного учреждения учащиеся проходят промежуточную аттестацию по окончании четверти.</w:t>
      </w:r>
      <w:r>
        <w:rPr>
          <w:rFonts w:ascii="Times New Roman" w:hAnsi="Times New Roman" w:cs="Times New Roman"/>
          <w:color w:val="000000"/>
          <w:sz w:val="24"/>
          <w:szCs w:val="24"/>
        </w:rPr>
        <w:br/>
        <w:t>Итоговая аттестация производится на основании четвертных оценок. Текущий учет является основным видом проверки успеваемости</w:t>
      </w:r>
      <w:r>
        <w:rPr>
          <w:rFonts w:ascii="Times New Roman" w:hAnsi="Times New Roman" w:cs="Times New Roman"/>
          <w:color w:val="000000"/>
          <w:sz w:val="24"/>
          <w:szCs w:val="24"/>
        </w:rPr>
        <w:br/>
        <w:t>учащихся по физической культуре. Он отражает качество усвоения отдельных тем учебного материала и решения задач конкретного</w:t>
      </w:r>
      <w:r>
        <w:rPr>
          <w:rFonts w:ascii="Times New Roman" w:hAnsi="Times New Roman" w:cs="Times New Roman"/>
          <w:color w:val="000000"/>
          <w:sz w:val="24"/>
          <w:szCs w:val="24"/>
        </w:rPr>
        <w:br/>
        <w:t xml:space="preserve">урока. Оценивание за успеваемость  производится в баллах. </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«5» (отлично) выставляется в том случае, когда  двигательное действие выполнено правильно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точно и адекватно), уверенно и легко.</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«4» (хорошо)  - когда  движение  выполнено  в целом правильно, но допущено не более двух  незначительных ошибок, которые ведут к неточному выполнению упражнения и некоторой скованности движений.   </w:t>
      </w:r>
      <w:r>
        <w:rPr>
          <w:rFonts w:ascii="Times New Roman" w:hAnsi="Times New Roman" w:cs="Times New Roman"/>
          <w:color w:val="000000"/>
          <w:sz w:val="24"/>
          <w:szCs w:val="24"/>
        </w:rPr>
        <w:br/>
        <w:t xml:space="preserve">  Оценка «3» (удовлетворительно)  - получает  тогда,  когда он совершает одну грубую ошибку,  ведущую к искажению основы техники движений, или три незначительные ошибки, которые приводят  к неточному выполнению данного движения.   </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«2»  (неудовлетворительно) - когда  двигательное действие выполнено неправильно и неуверенно при существенном искажении при  существенном искажении техники движения.  </w:t>
      </w:r>
    </w:p>
    <w:p w:rsidR="00F5507B"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 начале и в конце учебного года учащиеся сдают упражнения (мониторинг) для определения развития уровня физической</w:t>
      </w:r>
      <w:r>
        <w:rPr>
          <w:rFonts w:ascii="Times New Roman" w:hAnsi="Times New Roman" w:cs="Times New Roman"/>
          <w:color w:val="000000"/>
          <w:sz w:val="24"/>
          <w:szCs w:val="24"/>
        </w:rPr>
        <w:br/>
        <w:t>подготовленности и физических способностей в отдельности в зависимости от возраста и пола, в количестве – 6 заданий  - бег 30 м,</w:t>
      </w:r>
      <w:r>
        <w:rPr>
          <w:rFonts w:ascii="Times New Roman" w:hAnsi="Times New Roman" w:cs="Times New Roman"/>
          <w:color w:val="000000"/>
          <w:sz w:val="24"/>
          <w:szCs w:val="24"/>
        </w:rPr>
        <w:br/>
        <w:t xml:space="preserve">прыжок в длину с места, подтягивание: на высокой перекладине из виса (мальчики), подтягивание на низкой перекладине (девочки), </w:t>
      </w:r>
      <w:r>
        <w:rPr>
          <w:rFonts w:ascii="Times New Roman" w:hAnsi="Times New Roman" w:cs="Times New Roman"/>
          <w:color w:val="000000"/>
          <w:sz w:val="24"/>
          <w:szCs w:val="24"/>
        </w:rPr>
        <w:lastRenderedPageBreak/>
        <w:t>поднимание туловища за 30 сек, бег 1000 метров</w:t>
      </w:r>
      <w:proofErr w:type="gramEnd"/>
      <w:r>
        <w:rPr>
          <w:rFonts w:ascii="Times New Roman" w:hAnsi="Times New Roman" w:cs="Times New Roman"/>
          <w:color w:val="000000"/>
          <w:sz w:val="24"/>
          <w:szCs w:val="24"/>
        </w:rPr>
        <w:t>, наклон туловища вперёд.</w:t>
      </w:r>
      <w:r>
        <w:rPr>
          <w:rFonts w:ascii="Times New Roman" w:hAnsi="Times New Roman" w:cs="Times New Roman"/>
          <w:color w:val="000000"/>
          <w:sz w:val="24"/>
          <w:szCs w:val="24"/>
        </w:rPr>
        <w:br/>
      </w:r>
      <w:r w:rsidR="003A38DA">
        <w:rPr>
          <w:rFonts w:ascii="Times New Roman" w:hAnsi="Times New Roman" w:cs="Times New Roman"/>
          <w:color w:val="000000"/>
          <w:sz w:val="24"/>
          <w:szCs w:val="24"/>
        </w:rPr>
        <w:t xml:space="preserve"> </w:t>
      </w:r>
    </w:p>
    <w:p w:rsidR="00106E8D" w:rsidRDefault="00106E8D" w:rsidP="00106E8D">
      <w:pPr>
        <w:rPr>
          <w:rFonts w:ascii="Times New Roman" w:hAnsi="Times New Roman" w:cs="Times New Roman"/>
          <w:b/>
          <w:b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 xml:space="preserve">Общая характеристика учебного предмета </w:t>
      </w:r>
    </w:p>
    <w:p w:rsidR="00106E8D" w:rsidRDefault="00106E8D" w:rsidP="00106E8D">
      <w:pPr>
        <w:rPr>
          <w:rFonts w:ascii="Times New Roman" w:hAnsi="Times New Roman" w:cs="Times New Roman"/>
          <w:color w:val="000000"/>
          <w:sz w:val="24"/>
          <w:szCs w:val="24"/>
        </w:rPr>
      </w:pPr>
      <w:r w:rsidRPr="00A5156B">
        <w:rPr>
          <w:rFonts w:ascii="Times New Roman" w:hAnsi="Times New Roman" w:cs="Times New Roman"/>
          <w:bCs/>
          <w:color w:val="000000"/>
          <w:sz w:val="24"/>
          <w:szCs w:val="24"/>
        </w:rPr>
        <w:t xml:space="preserve">Материал учебника соответствует системно – </w:t>
      </w:r>
      <w:proofErr w:type="spellStart"/>
      <w:r w:rsidRPr="00A5156B">
        <w:rPr>
          <w:rFonts w:ascii="Times New Roman" w:hAnsi="Times New Roman" w:cs="Times New Roman"/>
          <w:bCs/>
          <w:color w:val="000000"/>
          <w:sz w:val="24"/>
          <w:szCs w:val="24"/>
        </w:rPr>
        <w:t>деятельностному</w:t>
      </w:r>
      <w:proofErr w:type="spellEnd"/>
      <w:r w:rsidRPr="00A5156B">
        <w:rPr>
          <w:rFonts w:ascii="Times New Roman" w:hAnsi="Times New Roman" w:cs="Times New Roman"/>
          <w:bCs/>
          <w:color w:val="000000"/>
          <w:sz w:val="24"/>
          <w:szCs w:val="24"/>
        </w:rPr>
        <w:t xml:space="preserve"> подходу</w:t>
      </w:r>
      <w:r>
        <w:rPr>
          <w:rFonts w:ascii="Times New Roman" w:hAnsi="Times New Roman" w:cs="Times New Roman"/>
          <w:color w:val="000000"/>
          <w:sz w:val="24"/>
          <w:szCs w:val="24"/>
        </w:rPr>
        <w:t xml:space="preserve">. Освоение содержания учебника формирует готовность к саморазвитию и непрерывному образованию, способствует проектированию и конструированию социальной среды развития учащихся в системе образовании, обеспечивает активную </w:t>
      </w:r>
      <w:proofErr w:type="spellStart"/>
      <w:r>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познавательскую</w:t>
      </w:r>
      <w:proofErr w:type="spellEnd"/>
      <w:r>
        <w:rPr>
          <w:rFonts w:ascii="Times New Roman" w:hAnsi="Times New Roman" w:cs="Times New Roman"/>
          <w:color w:val="000000"/>
          <w:sz w:val="24"/>
          <w:szCs w:val="24"/>
        </w:rPr>
        <w:t xml:space="preserve"> деятельность учащихся. Образование по этому предмету построено с учётом индивидуальных, возрастных, половых, </w:t>
      </w:r>
      <w:proofErr w:type="spellStart"/>
      <w:r>
        <w:rPr>
          <w:rFonts w:ascii="Times New Roman" w:hAnsi="Times New Roman" w:cs="Times New Roman"/>
          <w:color w:val="000000"/>
          <w:sz w:val="24"/>
          <w:szCs w:val="24"/>
        </w:rPr>
        <w:t>анатомо</w:t>
      </w:r>
      <w:proofErr w:type="spellEnd"/>
      <w:r>
        <w:rPr>
          <w:rFonts w:ascii="Times New Roman" w:hAnsi="Times New Roman" w:cs="Times New Roman"/>
          <w:color w:val="000000"/>
          <w:sz w:val="24"/>
          <w:szCs w:val="24"/>
        </w:rPr>
        <w:t xml:space="preserve"> – физиологических и психических особенностей обучающихся.</w:t>
      </w:r>
      <w:r>
        <w:rPr>
          <w:rFonts w:ascii="Times New Roman" w:hAnsi="Times New Roman" w:cs="Times New Roman"/>
          <w:color w:val="000000"/>
          <w:sz w:val="24"/>
          <w:szCs w:val="24"/>
        </w:rPr>
        <w:br/>
        <w:t xml:space="preserve">  </w:t>
      </w:r>
      <w:proofErr w:type="gramStart"/>
      <w:r>
        <w:rPr>
          <w:rFonts w:ascii="Times New Roman" w:hAnsi="Times New Roman" w:cs="Times New Roman"/>
          <w:color w:val="000000"/>
          <w:sz w:val="24"/>
          <w:szCs w:val="24"/>
        </w:rPr>
        <w:t>Понятийная база и содержание учебника для 8-9 классов под редакцией  В.И. Ляха основаны на положениях федеральных законов Российской Федерации  и других нормативно – правовых актов, в том числе:</w:t>
      </w:r>
      <w:proofErr w:type="gramEnd"/>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Стратегия национальной безопасности Российской Федерации до 2020 года, (утверждена Указом  Президента Российской Федерации от 12 мая  2009 г. № 537)</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Федерального закона «О физической  культуре и спорте» от 4 декабря 2007 года № 329-Ф3).</w:t>
      </w:r>
      <w:proofErr w:type="gramEnd"/>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Требований к результатам освоения образовательной программы основного общего образования, представленной в</w:t>
      </w:r>
      <w:r>
        <w:rPr>
          <w:rFonts w:ascii="Times New Roman" w:hAnsi="Times New Roman" w:cs="Times New Roman"/>
          <w:color w:val="000000"/>
          <w:sz w:val="24"/>
          <w:szCs w:val="24"/>
        </w:rPr>
        <w:br/>
        <w:t>Федеральном государственном стандарте основного общего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 </w:t>
      </w:r>
      <w:r>
        <w:rPr>
          <w:rFonts w:ascii="Times New Roman" w:hAnsi="Times New Roman" w:cs="Times New Roman"/>
          <w:b/>
          <w:bCs/>
          <w:color w:val="000000"/>
          <w:sz w:val="24"/>
          <w:szCs w:val="24"/>
        </w:rPr>
        <w:t>Описание места учебного предмета в учебном плане.</w:t>
      </w:r>
      <w:r>
        <w:rPr>
          <w:rFonts w:ascii="Times New Roman" w:hAnsi="Times New Roman" w:cs="Times New Roman"/>
          <w:color w:val="000000"/>
          <w:sz w:val="24"/>
          <w:szCs w:val="24"/>
        </w:rPr>
        <w:br/>
        <w:t>Курс "Физическая культура" изучается с 5 по 9 класс</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из расчета 3 часа в неделю. Программа для 9 класса рассчитана на 105 часов   при трехразовых занятиях в неделю.</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 Личностные, </w:t>
      </w:r>
      <w:proofErr w:type="spellStart"/>
      <w:r>
        <w:rPr>
          <w:rFonts w:ascii="Times New Roman" w:hAnsi="Times New Roman" w:cs="Times New Roman"/>
          <w:b/>
          <w:bCs/>
          <w:color w:val="000000"/>
          <w:sz w:val="24"/>
          <w:szCs w:val="24"/>
        </w:rPr>
        <w:t>метапредметные</w:t>
      </w:r>
      <w:proofErr w:type="spellEnd"/>
      <w:r>
        <w:rPr>
          <w:rFonts w:ascii="Times New Roman" w:hAnsi="Times New Roman" w:cs="Times New Roman"/>
          <w:b/>
          <w:bCs/>
          <w:color w:val="000000"/>
          <w:sz w:val="24"/>
          <w:szCs w:val="24"/>
        </w:rPr>
        <w:t xml:space="preserve"> и предметные результаты освоения учебного предмета «Физическая культура»</w:t>
      </w:r>
      <w:r>
        <w:rPr>
          <w:rFonts w:ascii="Times New Roman" w:hAnsi="Times New Roman" w:cs="Times New Roman"/>
          <w:color w:val="000000"/>
          <w:sz w:val="24"/>
          <w:szCs w:val="24"/>
        </w:rPr>
        <w:br/>
        <w:t>В соответствии с требованиями к результатам освоения основной образовательной программы основного общего образования</w:t>
      </w:r>
      <w:r>
        <w:rPr>
          <w:rFonts w:ascii="Times New Roman" w:hAnsi="Times New Roman" w:cs="Times New Roman"/>
          <w:color w:val="000000"/>
          <w:sz w:val="24"/>
          <w:szCs w:val="24"/>
        </w:rPr>
        <w:br/>
        <w:t>ФГО</w:t>
      </w:r>
      <w:r w:rsidR="00E450EE">
        <w:rPr>
          <w:rFonts w:ascii="Times New Roman" w:hAnsi="Times New Roman" w:cs="Times New Roman"/>
          <w:color w:val="000000"/>
          <w:sz w:val="24"/>
          <w:szCs w:val="24"/>
        </w:rPr>
        <w:t xml:space="preserve">С данная рабочая программ для 9 </w:t>
      </w:r>
      <w:r>
        <w:rPr>
          <w:rFonts w:ascii="Times New Roman" w:hAnsi="Times New Roman" w:cs="Times New Roman"/>
          <w:color w:val="000000"/>
          <w:sz w:val="24"/>
          <w:szCs w:val="24"/>
        </w:rPr>
        <w:t xml:space="preserve">класса направлена на достижение учащимися личностных, </w:t>
      </w:r>
      <w:proofErr w:type="spellStart"/>
      <w:r>
        <w:rPr>
          <w:rFonts w:ascii="Times New Roman" w:hAnsi="Times New Roman" w:cs="Times New Roman"/>
          <w:color w:val="000000"/>
          <w:sz w:val="24"/>
          <w:szCs w:val="24"/>
        </w:rPr>
        <w:t>метапредметных</w:t>
      </w:r>
      <w:proofErr w:type="spellEnd"/>
      <w:r>
        <w:rPr>
          <w:rFonts w:ascii="Times New Roman" w:hAnsi="Times New Roman" w:cs="Times New Roman"/>
          <w:color w:val="000000"/>
          <w:sz w:val="24"/>
          <w:szCs w:val="24"/>
        </w:rPr>
        <w:t xml:space="preserve"> и предметных</w:t>
      </w:r>
      <w:r>
        <w:rPr>
          <w:rFonts w:ascii="Times New Roman" w:hAnsi="Times New Roman" w:cs="Times New Roman"/>
          <w:color w:val="000000"/>
          <w:sz w:val="24"/>
          <w:szCs w:val="24"/>
        </w:rPr>
        <w:br/>
        <w:t>результатов по физической культуре. Материал учебника «Физическая культура для 8-9 классов:</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1)В совокупности с другими предметами способствует эффективной реализации и освоению учащимися основной образовательной программ</w:t>
      </w:r>
      <w:proofErr w:type="gramStart"/>
      <w:r>
        <w:rPr>
          <w:rFonts w:ascii="Times New Roman" w:hAnsi="Times New Roman" w:cs="Times New Roman"/>
          <w:color w:val="000000"/>
          <w:sz w:val="24"/>
          <w:szCs w:val="24"/>
        </w:rPr>
        <w:t>ы ООО и</w:t>
      </w:r>
      <w:proofErr w:type="gramEnd"/>
      <w:r>
        <w:rPr>
          <w:rFonts w:ascii="Times New Roman" w:hAnsi="Times New Roman" w:cs="Times New Roman"/>
          <w:color w:val="000000"/>
          <w:sz w:val="24"/>
          <w:szCs w:val="24"/>
        </w:rPr>
        <w:t xml:space="preserve"> обеспечивает условия для индивидуального развития всех обучающихся.</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2) Содействует воспитанию российской гражданской идентичности, чувства патриотизма и уважения к Отечеству, прошлому и настоящему многонационального народа России.</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Способствует укреплению здоровья, улучшению физического развития и двигательной подготовленности, ведёт к гармоничному  физическому, нравственному и социальному развитию, к успешному обучению и самообучению основам личной физической культуры.</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4) Даёт представление о роли государства и действующего законодательства в вопросах занятий физической культурой и спортом.</w:t>
      </w:r>
    </w:p>
    <w:p w:rsidR="00106E8D" w:rsidRDefault="00106E8D" w:rsidP="00106E8D">
      <w:pPr>
        <w:rPr>
          <w:rFonts w:ascii="Times New Roman" w:hAnsi="Times New Roman" w:cs="Times New Roman"/>
          <w:color w:val="000000"/>
          <w:sz w:val="24"/>
          <w:szCs w:val="24"/>
        </w:rPr>
      </w:pPr>
      <w:r>
        <w:rPr>
          <w:rFonts w:ascii="Times New Roman" w:hAnsi="Times New Roman" w:cs="Times New Roman"/>
          <w:color w:val="000000"/>
          <w:sz w:val="24"/>
          <w:szCs w:val="24"/>
        </w:rPr>
        <w:t>5) Формирует установку на здоровый образ жизни, исключение употребления алкоголя, наркотиков, курения и нанесения иного вреда здоровью, соблюдение личной и общественной гигиены в процессе занятий физическими упражнениями и спортом.</w:t>
      </w:r>
    </w:p>
    <w:p w:rsidR="00106E8D" w:rsidRDefault="00106E8D" w:rsidP="00106E8D">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Содержание учебного предмета «Физическая культура»</w:t>
      </w:r>
    </w:p>
    <w:p w:rsidR="00106E8D" w:rsidRDefault="00106E8D" w:rsidP="00106E8D">
      <w:pPr>
        <w:rPr>
          <w:rFonts w:ascii="Times New Roman" w:hAnsi="Times New Roman" w:cs="Times New Roman"/>
          <w:bCs/>
          <w:color w:val="000000"/>
          <w:sz w:val="24"/>
          <w:szCs w:val="24"/>
        </w:rPr>
      </w:pPr>
      <w:r w:rsidRPr="0038703C">
        <w:rPr>
          <w:rFonts w:ascii="Times New Roman" w:hAnsi="Times New Roman" w:cs="Times New Roman"/>
          <w:bCs/>
          <w:color w:val="000000"/>
          <w:sz w:val="24"/>
          <w:szCs w:val="24"/>
        </w:rPr>
        <w:t>Содержание знаний общетеоретического, инструктивно – методического характера, знаний, связанных с физкультурн</w:t>
      </w:r>
      <w:proofErr w:type="gramStart"/>
      <w:r w:rsidRPr="0038703C">
        <w:rPr>
          <w:rFonts w:ascii="Times New Roman" w:hAnsi="Times New Roman" w:cs="Times New Roman"/>
          <w:bCs/>
          <w:color w:val="000000"/>
          <w:sz w:val="24"/>
          <w:szCs w:val="24"/>
        </w:rPr>
        <w:t>о-</w:t>
      </w:r>
      <w:proofErr w:type="gramEnd"/>
      <w:r w:rsidRPr="0038703C">
        <w:rPr>
          <w:rFonts w:ascii="Times New Roman" w:hAnsi="Times New Roman" w:cs="Times New Roman"/>
          <w:bCs/>
          <w:color w:val="000000"/>
          <w:sz w:val="24"/>
          <w:szCs w:val="24"/>
        </w:rPr>
        <w:t xml:space="preserve"> оздоровительной и спортивной деятельностью, самостоятельными занятиями физическими упражнениями, освоением соответствующих двигательных действий разных видов спорта, включённых в рабочие программы, в соответствии с индивидуальными интересами и склонностями учащихся 8-9 классов весьма велико</w:t>
      </w:r>
      <w:r>
        <w:rPr>
          <w:rFonts w:ascii="Times New Roman" w:hAnsi="Times New Roman" w:cs="Times New Roman"/>
          <w:bCs/>
          <w:color w:val="000000"/>
          <w:sz w:val="24"/>
          <w:szCs w:val="24"/>
        </w:rPr>
        <w:t>.</w:t>
      </w:r>
    </w:p>
    <w:p w:rsidR="006C0821" w:rsidRDefault="006C0821" w:rsidP="006C0821">
      <w:pPr>
        <w:rPr>
          <w:rFonts w:ascii="Times New Roman" w:hAnsi="Times New Roman" w:cs="Times New Roman"/>
          <w:color w:val="000000"/>
          <w:sz w:val="24"/>
          <w:szCs w:val="24"/>
        </w:rPr>
      </w:pPr>
      <w:r>
        <w:rPr>
          <w:rFonts w:ascii="Times New Roman" w:hAnsi="Times New Roman" w:cs="Times New Roman"/>
          <w:b/>
          <w:bCs/>
          <w:color w:val="000000"/>
          <w:sz w:val="24"/>
          <w:szCs w:val="24"/>
        </w:rPr>
        <w:t>Знания о физической культуре</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История физической культуры. Олимпийские игры древности.</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Возрождение Олимпийских игр и олимпийского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История зарождения олимпийского движения в России. Олимпийское движение в России (СССР). Выдающиеся достижения</w:t>
      </w:r>
      <w:r>
        <w:rPr>
          <w:rFonts w:ascii="Times New Roman" w:hAnsi="Times New Roman" w:cs="Times New Roman"/>
          <w:color w:val="000000"/>
          <w:sz w:val="24"/>
          <w:szCs w:val="24"/>
        </w:rPr>
        <w:br/>
        <w:t>отечественных спортсменов на Олимпийских играх.</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Физическая культура (основные понятия). </w:t>
      </w:r>
      <w:r>
        <w:rPr>
          <w:rFonts w:ascii="Times New Roman" w:hAnsi="Times New Roman" w:cs="Times New Roman"/>
          <w:color w:val="000000"/>
          <w:sz w:val="24"/>
          <w:szCs w:val="24"/>
        </w:rPr>
        <w:t>Физическое развитие человека.</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Физическая подготовка и ее связь с укреплением здоровья, развитием физических качеств.</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Организация и планирование самостоятельных занятий по развитию физических качеств.</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Техническая подготовка. Техника движений и ее основные показатели.</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Всестороннее и гармоничное физическое развитие.</w:t>
      </w:r>
      <w:r>
        <w:rPr>
          <w:rFonts w:ascii="Times New Roman" w:hAnsi="Times New Roman" w:cs="Times New Roman"/>
          <w:color w:val="000000"/>
          <w:sz w:val="24"/>
          <w:szCs w:val="24"/>
        </w:rPr>
        <w:br/>
      </w:r>
      <w:r>
        <w:rPr>
          <w:rFonts w:ascii="Times New Roman" w:hAnsi="Times New Roman" w:cs="Times New Roman"/>
          <w:b/>
          <w:bCs/>
          <w:color w:val="000000"/>
          <w:sz w:val="24"/>
          <w:szCs w:val="24"/>
        </w:rPr>
        <w:t>Физическая культура человека</w:t>
      </w:r>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Режим дня, его основное содержание и правила планирования.</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Закаливание организма. Правила безопасности и гигиенические требования.</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Влияние занятий физической культурой на формирование положительных качеств личности.</w:t>
      </w:r>
    </w:p>
    <w:p w:rsidR="006C0821" w:rsidRDefault="006C0821" w:rsidP="006C0821">
      <w:pPr>
        <w:rPr>
          <w:rFonts w:ascii="Times New Roman" w:hAnsi="Times New Roman" w:cs="Times New Roman"/>
          <w:sz w:val="24"/>
          <w:szCs w:val="24"/>
        </w:rPr>
      </w:pP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Выбор упражнений и составление индивидуальных комплексов для утренней зарядки, физкультминуток, подвижных перемен.</w:t>
      </w:r>
      <w:r>
        <w:rPr>
          <w:rFonts w:ascii="Times New Roman" w:hAnsi="Times New Roman" w:cs="Times New Roman"/>
          <w:color w:val="000000"/>
          <w:sz w:val="24"/>
          <w:szCs w:val="24"/>
        </w:rPr>
        <w:br/>
      </w:r>
      <w:r>
        <w:rPr>
          <w:rFonts w:ascii="Times New Roman" w:hAnsi="Times New Roman" w:cs="Times New Roman"/>
          <w:b/>
          <w:bCs/>
          <w:color w:val="000000"/>
          <w:sz w:val="24"/>
          <w:szCs w:val="24"/>
        </w:rPr>
        <w:t>Оценка эффективности занятий физической культурой.</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Самонаблюдение и самоконтроль.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sym w:font="Symbol" w:char="00B7"/>
      </w:r>
      <w:r>
        <w:rPr>
          <w:rFonts w:ascii="Times New Roman" w:hAnsi="Times New Roman" w:cs="Times New Roman"/>
          <w:color w:val="000000"/>
          <w:sz w:val="24"/>
          <w:szCs w:val="24"/>
        </w:rPr>
        <w:t xml:space="preserve"> Оценка эффективности занятий физкультурно-оздоровительной деятельностью.</w:t>
      </w:r>
      <w:r>
        <w:rPr>
          <w:rFonts w:ascii="Times New Roman" w:hAnsi="Times New Roman" w:cs="Times New Roman"/>
          <w:color w:val="000000"/>
          <w:sz w:val="24"/>
          <w:szCs w:val="24"/>
        </w:rPr>
        <w:br/>
      </w:r>
      <w:r>
        <w:rPr>
          <w:rFonts w:ascii="Times New Roman" w:hAnsi="Times New Roman" w:cs="Times New Roman"/>
          <w:b/>
          <w:bCs/>
          <w:color w:val="000000"/>
          <w:sz w:val="24"/>
          <w:szCs w:val="24"/>
        </w:rPr>
        <w:t>Физическое совершенствование</w:t>
      </w:r>
      <w:r>
        <w:rPr>
          <w:rFonts w:ascii="Times New Roman" w:hAnsi="Times New Roman" w:cs="Times New Roman"/>
          <w:color w:val="000000"/>
          <w:sz w:val="24"/>
          <w:szCs w:val="24"/>
        </w:rPr>
        <w:br/>
      </w:r>
      <w:r>
        <w:rPr>
          <w:rFonts w:ascii="Times New Roman" w:hAnsi="Times New Roman" w:cs="Times New Roman"/>
          <w:b/>
          <w:bCs/>
          <w:color w:val="000000"/>
          <w:sz w:val="24"/>
          <w:szCs w:val="24"/>
        </w:rPr>
        <w:t>Физкультурно-оздоровительная деятельность.</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Оздоровительные формы занятий в режиме учебного дня и учебной недели.</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Индивидуальные комплексы адаптивной (лечебной) и корригирующей физической культуры.</w:t>
      </w:r>
      <w:r>
        <w:rPr>
          <w:rFonts w:ascii="Times New Roman" w:hAnsi="Times New Roman" w:cs="Times New Roman"/>
          <w:color w:val="000000"/>
          <w:sz w:val="24"/>
          <w:szCs w:val="24"/>
        </w:rPr>
        <w:br/>
      </w:r>
      <w:r>
        <w:rPr>
          <w:rFonts w:ascii="Times New Roman" w:hAnsi="Times New Roman" w:cs="Times New Roman"/>
          <w:b/>
          <w:bCs/>
          <w:color w:val="000000"/>
          <w:sz w:val="24"/>
          <w:szCs w:val="24"/>
        </w:rPr>
        <w:t>Спортивно-оздоровительная деятельность с общеразвивающей направленностью</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Гимнастика с основами акробатики. Организующие команды и приемы.</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Акробатические упражнения и комбинации.</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Опорные прыжки.</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Упражнения и комбинации на гимнастическом бревне (девочки).</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Упражнения и комбинации на гимнастической перекладине (мальчики).</w:t>
      </w:r>
      <w:r>
        <w:rPr>
          <w:rFonts w:ascii="Times New Roman" w:hAnsi="Times New Roman" w:cs="Times New Roman"/>
          <w:color w:val="000000"/>
          <w:sz w:val="24"/>
          <w:szCs w:val="24"/>
        </w:rPr>
        <w:br/>
      </w:r>
      <w:r>
        <w:rPr>
          <w:rFonts w:ascii="Times New Roman" w:hAnsi="Times New Roman" w:cs="Times New Roman"/>
          <w:b/>
          <w:bCs/>
          <w:color w:val="000000"/>
          <w:sz w:val="24"/>
          <w:szCs w:val="24"/>
        </w:rPr>
        <w:t>Легкая атлетика</w:t>
      </w:r>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Беговые упражнения.</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Прыжковые упражнения.</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Метание малого мяча.</w:t>
      </w:r>
      <w:r>
        <w:rPr>
          <w:rFonts w:ascii="Times New Roman" w:hAnsi="Times New Roman" w:cs="Times New Roman"/>
          <w:color w:val="000000"/>
          <w:sz w:val="24"/>
          <w:szCs w:val="24"/>
        </w:rPr>
        <w:br/>
      </w:r>
      <w:r>
        <w:rPr>
          <w:rFonts w:ascii="Times New Roman" w:hAnsi="Times New Roman" w:cs="Times New Roman"/>
          <w:b/>
          <w:bCs/>
          <w:color w:val="000000"/>
          <w:sz w:val="24"/>
          <w:szCs w:val="24"/>
        </w:rPr>
        <w:t>Спортивные игры</w:t>
      </w:r>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Баскетбол. Игра по правилам.</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Волейбол. Игра по правилам.</w:t>
      </w:r>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Прикладно</w:t>
      </w:r>
      <w:proofErr w:type="spellEnd"/>
      <w:r>
        <w:rPr>
          <w:rFonts w:ascii="Times New Roman" w:hAnsi="Times New Roman" w:cs="Times New Roman"/>
          <w:b/>
          <w:bCs/>
          <w:color w:val="000000"/>
          <w:sz w:val="24"/>
          <w:szCs w:val="24"/>
        </w:rPr>
        <w:t>-ориентированная подготовка</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Прикладно</w:t>
      </w:r>
      <w:proofErr w:type="spellEnd"/>
      <w:r>
        <w:rPr>
          <w:rFonts w:ascii="Times New Roman" w:hAnsi="Times New Roman" w:cs="Times New Roman"/>
          <w:color w:val="000000"/>
          <w:sz w:val="24"/>
          <w:szCs w:val="24"/>
        </w:rPr>
        <w:t>-ориентированные упражнения.</w:t>
      </w:r>
      <w:r>
        <w:rPr>
          <w:rFonts w:ascii="Times New Roman" w:hAnsi="Times New Roman" w:cs="Times New Roman"/>
          <w:color w:val="000000"/>
          <w:sz w:val="24"/>
          <w:szCs w:val="24"/>
        </w:rPr>
        <w:br/>
      </w:r>
      <w:r>
        <w:rPr>
          <w:rFonts w:ascii="Times New Roman" w:hAnsi="Times New Roman" w:cs="Times New Roman"/>
          <w:b/>
          <w:bCs/>
          <w:color w:val="000000"/>
          <w:sz w:val="24"/>
          <w:szCs w:val="24"/>
        </w:rPr>
        <w:t>Упражнения общеразвивающей направленности.</w:t>
      </w:r>
    </w:p>
    <w:p w:rsidR="006C0821" w:rsidRDefault="006C0821" w:rsidP="006C0821">
      <w:pPr>
        <w:rPr>
          <w:rFonts w:ascii="Times New Roman" w:hAnsi="Times New Roman" w:cs="Times New Roman"/>
          <w:color w:val="000000"/>
          <w:sz w:val="24"/>
          <w:szCs w:val="24"/>
        </w:rPr>
      </w:pPr>
      <w:r>
        <w:rPr>
          <w:rFonts w:ascii="Times New Roman" w:hAnsi="Times New Roman" w:cs="Times New Roman"/>
          <w:color w:val="000000"/>
          <w:sz w:val="24"/>
          <w:szCs w:val="24"/>
        </w:rPr>
        <w:t>Общефизическая подготовка.</w:t>
      </w:r>
      <w:r>
        <w:rPr>
          <w:rFonts w:ascii="Times New Roman" w:hAnsi="Times New Roman" w:cs="Times New Roman"/>
          <w:color w:val="000000"/>
          <w:sz w:val="24"/>
          <w:szCs w:val="24"/>
        </w:rPr>
        <w:br/>
      </w:r>
      <w:r>
        <w:rPr>
          <w:rFonts w:ascii="Times New Roman" w:hAnsi="Times New Roman" w:cs="Times New Roman"/>
          <w:b/>
          <w:bCs/>
          <w:color w:val="000000"/>
          <w:sz w:val="24"/>
          <w:szCs w:val="24"/>
        </w:rPr>
        <w:t>Гимнастика с основами акробатики</w:t>
      </w:r>
      <w:r>
        <w:rPr>
          <w:rFonts w:ascii="Times New Roman" w:hAnsi="Times New Roman" w:cs="Times New Roman"/>
          <w:color w:val="000000"/>
          <w:sz w:val="24"/>
          <w:szCs w:val="24"/>
        </w:rPr>
        <w:t>.</w:t>
      </w:r>
    </w:p>
    <w:p w:rsidR="006C0821" w:rsidRDefault="006C0821" w:rsidP="006C0821">
      <w:pPr>
        <w:rPr>
          <w:rFonts w:ascii="Times New Roman" w:hAnsi="Times New Roman" w:cs="Times New Roman"/>
          <w:sz w:val="24"/>
          <w:szCs w:val="24"/>
        </w:rPr>
      </w:pPr>
      <w:r>
        <w:rPr>
          <w:rFonts w:ascii="Times New Roman" w:hAnsi="Times New Roman" w:cs="Times New Roman"/>
          <w:color w:val="000000"/>
          <w:sz w:val="24"/>
          <w:szCs w:val="24"/>
        </w:rPr>
        <w:t>Развитие гибкости, координация движений, силы, выносливости.</w:t>
      </w:r>
      <w:r>
        <w:rPr>
          <w:rFonts w:ascii="Times New Roman" w:hAnsi="Times New Roman" w:cs="Times New Roman"/>
          <w:color w:val="000000"/>
          <w:sz w:val="24"/>
          <w:szCs w:val="24"/>
        </w:rPr>
        <w:br/>
      </w:r>
      <w:r>
        <w:rPr>
          <w:rFonts w:ascii="Times New Roman" w:hAnsi="Times New Roman" w:cs="Times New Roman"/>
          <w:b/>
          <w:bCs/>
          <w:color w:val="000000"/>
          <w:sz w:val="24"/>
          <w:szCs w:val="24"/>
        </w:rPr>
        <w:t>Легкая атлетика</w:t>
      </w:r>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Развитие выносливости, силы, быстроты, координации движений.</w:t>
      </w:r>
      <w:r>
        <w:rPr>
          <w:rFonts w:ascii="Times New Roman" w:hAnsi="Times New Roman" w:cs="Times New Roman"/>
          <w:color w:val="000000"/>
          <w:sz w:val="24"/>
          <w:szCs w:val="24"/>
        </w:rPr>
        <w:br/>
      </w:r>
      <w:r>
        <w:rPr>
          <w:rFonts w:ascii="Times New Roman" w:hAnsi="Times New Roman" w:cs="Times New Roman"/>
          <w:b/>
          <w:bCs/>
          <w:color w:val="000000"/>
          <w:sz w:val="24"/>
          <w:szCs w:val="24"/>
        </w:rPr>
        <w:t>Баскетбол.</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00B7"/>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Развитие быстроты, силы, выносливости, координации движений</w:t>
      </w:r>
    </w:p>
    <w:p w:rsidR="006C0821" w:rsidRDefault="006C0821" w:rsidP="00106E8D">
      <w:pPr>
        <w:rPr>
          <w:rFonts w:ascii="Times New Roman" w:hAnsi="Times New Roman" w:cs="Times New Roman"/>
          <w:sz w:val="24"/>
          <w:szCs w:val="24"/>
        </w:rPr>
      </w:pPr>
    </w:p>
    <w:p w:rsidR="00106E8D" w:rsidRDefault="00106E8D" w:rsidP="00106E8D">
      <w:pPr>
        <w:rPr>
          <w:rFonts w:ascii="Times New Roman" w:hAnsi="Times New Roman" w:cs="Times New Roman"/>
          <w:sz w:val="24"/>
          <w:szCs w:val="24"/>
        </w:rPr>
      </w:pPr>
    </w:p>
    <w:p w:rsidR="00106E8D" w:rsidRPr="00246D7A" w:rsidRDefault="00106E8D" w:rsidP="006C0821">
      <w:pPr>
        <w:rPr>
          <w:rFonts w:ascii="Times New Roman" w:hAnsi="Times New Roman" w:cs="Times New Roman"/>
          <w:sz w:val="24"/>
          <w:szCs w:val="24"/>
        </w:rPr>
      </w:pPr>
    </w:p>
    <w:p w:rsidR="003A4F63" w:rsidRDefault="003A4F63" w:rsidP="003A4F63">
      <w:pPr>
        <w:rPr>
          <w:rFonts w:ascii="Times New Roman" w:eastAsia="Calibri" w:hAnsi="Times New Roman" w:cs="Times New Roman"/>
          <w:b/>
          <w:bCs/>
          <w:sz w:val="24"/>
          <w:szCs w:val="24"/>
        </w:rPr>
      </w:pPr>
      <w:r w:rsidRPr="00993E69">
        <w:rPr>
          <w:rFonts w:ascii="Times New Roman" w:eastAsia="Calibri" w:hAnsi="Times New Roman" w:cs="Times New Roman"/>
          <w:b/>
          <w:bCs/>
          <w:sz w:val="24"/>
          <w:szCs w:val="24"/>
        </w:rPr>
        <w:t>Уче</w:t>
      </w:r>
      <w:r>
        <w:rPr>
          <w:rFonts w:ascii="Times New Roman" w:eastAsia="Calibri" w:hAnsi="Times New Roman" w:cs="Times New Roman"/>
          <w:b/>
          <w:bCs/>
          <w:sz w:val="24"/>
          <w:szCs w:val="24"/>
        </w:rPr>
        <w:t>бный план «Физическая культура»</w:t>
      </w:r>
    </w:p>
    <w:p w:rsidR="003A4F63" w:rsidRPr="00993E69" w:rsidRDefault="003A4F63" w:rsidP="003A4F63">
      <w:pPr>
        <w:rPr>
          <w:rFonts w:ascii="Times New Roman" w:eastAsia="Calibri" w:hAnsi="Times New Roman" w:cs="Times New Roman"/>
          <w:b/>
          <w:bCs/>
          <w:sz w:val="24"/>
          <w:szCs w:val="24"/>
        </w:rPr>
      </w:pPr>
    </w:p>
    <w:p w:rsidR="003A4F63" w:rsidRPr="00993E69" w:rsidRDefault="003A4F63" w:rsidP="003A4F63">
      <w:p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 Распределение учебного времени прохождения программного материала по физической куль</w:t>
      </w:r>
      <w:r>
        <w:rPr>
          <w:rFonts w:ascii="Times New Roman" w:eastAsia="Calibri" w:hAnsi="Times New Roman" w:cs="Times New Roman"/>
          <w:sz w:val="24"/>
          <w:szCs w:val="24"/>
        </w:rPr>
        <w:t>туре в 9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133"/>
        <w:gridCol w:w="5695"/>
        <w:gridCol w:w="4320"/>
      </w:tblGrid>
      <w:tr w:rsidR="003A4F63" w:rsidRPr="00993E69" w:rsidTr="002D6CF8">
        <w:tc>
          <w:tcPr>
            <w:tcW w:w="1234"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Класс</w:t>
            </w:r>
          </w:p>
          <w:p w:rsidR="003A4F63" w:rsidRPr="00993E69" w:rsidRDefault="003A4F63" w:rsidP="002D6CF8">
            <w:pPr>
              <w:jc w:val="center"/>
              <w:rPr>
                <w:rFonts w:ascii="Times New Roman" w:eastAsia="Calibri" w:hAnsi="Times New Roman" w:cs="Times New Roman"/>
                <w:sz w:val="24"/>
                <w:szCs w:val="24"/>
              </w:rPr>
            </w:pPr>
          </w:p>
        </w:tc>
        <w:tc>
          <w:tcPr>
            <w:tcW w:w="2133"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Объём учебного времени</w:t>
            </w:r>
          </w:p>
        </w:tc>
        <w:tc>
          <w:tcPr>
            <w:tcW w:w="5695"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Вид программного материала</w:t>
            </w:r>
          </w:p>
          <w:p w:rsidR="003A4F63" w:rsidRPr="00993E69" w:rsidRDefault="003A4F63" w:rsidP="002D6CF8">
            <w:pPr>
              <w:jc w:val="center"/>
              <w:rPr>
                <w:rFonts w:ascii="Times New Roman" w:eastAsia="Calibri" w:hAnsi="Times New Roman" w:cs="Times New Roman"/>
                <w:sz w:val="24"/>
                <w:szCs w:val="24"/>
              </w:rPr>
            </w:pPr>
          </w:p>
        </w:tc>
        <w:tc>
          <w:tcPr>
            <w:tcW w:w="4320"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Количество учебного времени</w:t>
            </w:r>
          </w:p>
        </w:tc>
      </w:tr>
      <w:tr w:rsidR="003A4F63" w:rsidRPr="00993E69" w:rsidTr="002D6CF8">
        <w:tc>
          <w:tcPr>
            <w:tcW w:w="1234" w:type="dxa"/>
            <w:vMerge w:val="restart"/>
          </w:tcPr>
          <w:p w:rsidR="003A4F63" w:rsidRPr="008862C1" w:rsidRDefault="003A4F63" w:rsidP="002D6CF8">
            <w:pPr>
              <w:jc w:val="center"/>
              <w:rPr>
                <w:rFonts w:ascii="Times New Roman" w:eastAsia="Calibri" w:hAnsi="Times New Roman" w:cs="Times New Roman"/>
                <w:b/>
                <w:sz w:val="24"/>
                <w:szCs w:val="24"/>
              </w:rPr>
            </w:pPr>
            <w:r w:rsidRPr="008862C1">
              <w:rPr>
                <w:rFonts w:ascii="Times New Roman" w:eastAsia="Calibri" w:hAnsi="Times New Roman" w:cs="Times New Roman"/>
                <w:b/>
                <w:sz w:val="24"/>
                <w:szCs w:val="24"/>
              </w:rPr>
              <w:t>9</w:t>
            </w:r>
          </w:p>
          <w:p w:rsidR="003A4F63" w:rsidRPr="008862C1" w:rsidRDefault="003A4F63" w:rsidP="002D6CF8">
            <w:pPr>
              <w:jc w:val="center"/>
              <w:rPr>
                <w:rFonts w:ascii="Times New Roman" w:eastAsia="Calibri" w:hAnsi="Times New Roman" w:cs="Times New Roman"/>
                <w:b/>
                <w:sz w:val="24"/>
                <w:szCs w:val="24"/>
              </w:rPr>
            </w:pPr>
          </w:p>
          <w:p w:rsidR="003A4F63" w:rsidRPr="008862C1" w:rsidRDefault="003A4F63" w:rsidP="002D6CF8">
            <w:pPr>
              <w:jc w:val="center"/>
              <w:rPr>
                <w:rFonts w:ascii="Times New Roman" w:eastAsia="Calibri" w:hAnsi="Times New Roman" w:cs="Times New Roman"/>
                <w:b/>
                <w:sz w:val="24"/>
                <w:szCs w:val="24"/>
              </w:rPr>
            </w:pPr>
          </w:p>
          <w:p w:rsidR="003A4F63" w:rsidRPr="008862C1" w:rsidRDefault="003A4F63" w:rsidP="002D6CF8">
            <w:pPr>
              <w:jc w:val="center"/>
              <w:rPr>
                <w:rFonts w:ascii="Times New Roman" w:eastAsia="Calibri" w:hAnsi="Times New Roman" w:cs="Times New Roman"/>
                <w:b/>
                <w:sz w:val="24"/>
                <w:szCs w:val="24"/>
              </w:rPr>
            </w:pPr>
          </w:p>
          <w:p w:rsidR="003A4F63" w:rsidRPr="008862C1" w:rsidRDefault="003A4F63" w:rsidP="002D6CF8">
            <w:pPr>
              <w:jc w:val="center"/>
              <w:rPr>
                <w:rFonts w:ascii="Times New Roman" w:eastAsia="Calibri" w:hAnsi="Times New Roman" w:cs="Times New Roman"/>
                <w:b/>
                <w:sz w:val="24"/>
                <w:szCs w:val="24"/>
              </w:rPr>
            </w:pPr>
          </w:p>
        </w:tc>
        <w:tc>
          <w:tcPr>
            <w:tcW w:w="2133" w:type="dxa"/>
            <w:vMerge w:val="restart"/>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10</w:t>
            </w:r>
            <w:r>
              <w:rPr>
                <w:rFonts w:ascii="Times New Roman" w:eastAsia="Calibri" w:hAnsi="Times New Roman" w:cs="Times New Roman"/>
                <w:sz w:val="24"/>
                <w:szCs w:val="24"/>
              </w:rPr>
              <w:t>5</w:t>
            </w:r>
          </w:p>
        </w:tc>
        <w:tc>
          <w:tcPr>
            <w:tcW w:w="10015" w:type="dxa"/>
            <w:gridSpan w:val="2"/>
          </w:tcPr>
          <w:p w:rsidR="003A4F63" w:rsidRPr="00D24AA6" w:rsidRDefault="003A4F63" w:rsidP="002D6CF8">
            <w:pPr>
              <w:rPr>
                <w:rFonts w:ascii="Times New Roman" w:eastAsia="Calibri" w:hAnsi="Times New Roman" w:cs="Times New Roman"/>
                <w:b/>
                <w:sz w:val="24"/>
                <w:szCs w:val="24"/>
              </w:rPr>
            </w:pPr>
            <w:r>
              <w:rPr>
                <w:rFonts w:ascii="Times New Roman" w:eastAsia="Calibri" w:hAnsi="Times New Roman" w:cs="Times New Roman"/>
                <w:b/>
                <w:sz w:val="24"/>
                <w:szCs w:val="24"/>
              </w:rPr>
              <w:t>Вариативная часть 75 часов</w:t>
            </w:r>
          </w:p>
        </w:tc>
      </w:tr>
      <w:tr w:rsidR="003A4F63" w:rsidRPr="00993E69" w:rsidTr="002D6CF8">
        <w:tc>
          <w:tcPr>
            <w:tcW w:w="1234" w:type="dxa"/>
            <w:vMerge/>
          </w:tcPr>
          <w:p w:rsidR="003A4F63" w:rsidRPr="008862C1" w:rsidRDefault="003A4F63" w:rsidP="002D6CF8">
            <w:pPr>
              <w:jc w:val="center"/>
              <w:rPr>
                <w:rFonts w:ascii="Times New Roman" w:eastAsia="Calibri" w:hAnsi="Times New Roman" w:cs="Times New Roman"/>
                <w:b/>
                <w:sz w:val="24"/>
                <w:szCs w:val="24"/>
              </w:rPr>
            </w:pPr>
          </w:p>
        </w:tc>
        <w:tc>
          <w:tcPr>
            <w:tcW w:w="2133" w:type="dxa"/>
            <w:vMerge/>
          </w:tcPr>
          <w:p w:rsidR="003A4F63" w:rsidRPr="00993E69" w:rsidRDefault="003A4F63" w:rsidP="002D6CF8">
            <w:pPr>
              <w:jc w:val="center"/>
              <w:rPr>
                <w:rFonts w:ascii="Times New Roman" w:eastAsia="Calibri" w:hAnsi="Times New Roman" w:cs="Times New Roman"/>
                <w:sz w:val="24"/>
                <w:szCs w:val="24"/>
              </w:rPr>
            </w:pPr>
          </w:p>
        </w:tc>
        <w:tc>
          <w:tcPr>
            <w:tcW w:w="5695"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Легкая атлетика</w:t>
            </w:r>
          </w:p>
        </w:tc>
        <w:tc>
          <w:tcPr>
            <w:tcW w:w="4320"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21</w:t>
            </w:r>
          </w:p>
        </w:tc>
      </w:tr>
      <w:tr w:rsidR="003A4F63" w:rsidRPr="00993E69" w:rsidTr="002D6CF8">
        <w:tc>
          <w:tcPr>
            <w:tcW w:w="1234" w:type="dxa"/>
            <w:vMerge/>
          </w:tcPr>
          <w:p w:rsidR="003A4F63" w:rsidRPr="008862C1" w:rsidRDefault="003A4F63" w:rsidP="002D6CF8">
            <w:pPr>
              <w:jc w:val="center"/>
              <w:rPr>
                <w:rFonts w:ascii="Times New Roman" w:eastAsia="Calibri" w:hAnsi="Times New Roman" w:cs="Times New Roman"/>
                <w:b/>
                <w:sz w:val="24"/>
                <w:szCs w:val="24"/>
              </w:rPr>
            </w:pPr>
          </w:p>
        </w:tc>
        <w:tc>
          <w:tcPr>
            <w:tcW w:w="2133" w:type="dxa"/>
            <w:vMerge/>
          </w:tcPr>
          <w:p w:rsidR="003A4F63" w:rsidRPr="00993E69" w:rsidRDefault="003A4F63" w:rsidP="002D6CF8">
            <w:pPr>
              <w:jc w:val="center"/>
              <w:rPr>
                <w:rFonts w:ascii="Times New Roman" w:eastAsia="Calibri" w:hAnsi="Times New Roman" w:cs="Times New Roman"/>
                <w:sz w:val="24"/>
                <w:szCs w:val="24"/>
              </w:rPr>
            </w:pPr>
          </w:p>
        </w:tc>
        <w:tc>
          <w:tcPr>
            <w:tcW w:w="5695"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Спортивная игра </w:t>
            </w:r>
            <w:r>
              <w:rPr>
                <w:rFonts w:ascii="Times New Roman" w:eastAsia="Calibri" w:hAnsi="Times New Roman" w:cs="Times New Roman"/>
                <w:sz w:val="24"/>
                <w:szCs w:val="24"/>
              </w:rPr>
              <w:t>баскетбол</w:t>
            </w:r>
          </w:p>
        </w:tc>
        <w:tc>
          <w:tcPr>
            <w:tcW w:w="4320"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18</w:t>
            </w:r>
          </w:p>
        </w:tc>
      </w:tr>
      <w:tr w:rsidR="003A4F63" w:rsidRPr="00993E69" w:rsidTr="002D6CF8">
        <w:tc>
          <w:tcPr>
            <w:tcW w:w="1234" w:type="dxa"/>
            <w:vMerge/>
          </w:tcPr>
          <w:p w:rsidR="003A4F63" w:rsidRPr="008862C1" w:rsidRDefault="003A4F63" w:rsidP="002D6CF8">
            <w:pPr>
              <w:jc w:val="center"/>
              <w:rPr>
                <w:rFonts w:ascii="Times New Roman" w:eastAsia="Calibri" w:hAnsi="Times New Roman" w:cs="Times New Roman"/>
                <w:b/>
                <w:sz w:val="24"/>
                <w:szCs w:val="24"/>
              </w:rPr>
            </w:pPr>
          </w:p>
        </w:tc>
        <w:tc>
          <w:tcPr>
            <w:tcW w:w="2133" w:type="dxa"/>
            <w:vMerge/>
          </w:tcPr>
          <w:p w:rsidR="003A4F63" w:rsidRPr="00993E69" w:rsidRDefault="003A4F63" w:rsidP="002D6CF8">
            <w:pPr>
              <w:jc w:val="center"/>
              <w:rPr>
                <w:rFonts w:ascii="Times New Roman" w:eastAsia="Calibri" w:hAnsi="Times New Roman" w:cs="Times New Roman"/>
                <w:sz w:val="24"/>
                <w:szCs w:val="24"/>
              </w:rPr>
            </w:pPr>
          </w:p>
        </w:tc>
        <w:tc>
          <w:tcPr>
            <w:tcW w:w="5695"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Гимнастика с элементами акробатики</w:t>
            </w:r>
          </w:p>
        </w:tc>
        <w:tc>
          <w:tcPr>
            <w:tcW w:w="4320"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18</w:t>
            </w:r>
          </w:p>
        </w:tc>
      </w:tr>
      <w:tr w:rsidR="003A4F63" w:rsidRPr="00993E69" w:rsidTr="002D6CF8">
        <w:tc>
          <w:tcPr>
            <w:tcW w:w="1234" w:type="dxa"/>
            <w:vMerge/>
          </w:tcPr>
          <w:p w:rsidR="003A4F63" w:rsidRPr="008862C1" w:rsidRDefault="003A4F63" w:rsidP="002D6CF8">
            <w:pPr>
              <w:jc w:val="center"/>
              <w:rPr>
                <w:rFonts w:ascii="Times New Roman" w:eastAsia="Calibri" w:hAnsi="Times New Roman" w:cs="Times New Roman"/>
                <w:b/>
                <w:sz w:val="24"/>
                <w:szCs w:val="24"/>
              </w:rPr>
            </w:pPr>
          </w:p>
        </w:tc>
        <w:tc>
          <w:tcPr>
            <w:tcW w:w="2133" w:type="dxa"/>
            <w:vMerge/>
          </w:tcPr>
          <w:p w:rsidR="003A4F63" w:rsidRPr="00993E69" w:rsidRDefault="003A4F63" w:rsidP="002D6CF8">
            <w:pPr>
              <w:jc w:val="center"/>
              <w:rPr>
                <w:rFonts w:ascii="Times New Roman" w:eastAsia="Calibri" w:hAnsi="Times New Roman" w:cs="Times New Roman"/>
                <w:sz w:val="24"/>
                <w:szCs w:val="24"/>
              </w:rPr>
            </w:pPr>
          </w:p>
        </w:tc>
        <w:tc>
          <w:tcPr>
            <w:tcW w:w="5695"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Лыжная подготовка</w:t>
            </w:r>
          </w:p>
        </w:tc>
        <w:tc>
          <w:tcPr>
            <w:tcW w:w="4320"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18</w:t>
            </w:r>
          </w:p>
        </w:tc>
      </w:tr>
      <w:tr w:rsidR="003A4F63" w:rsidRPr="00993E69" w:rsidTr="002D6CF8">
        <w:tc>
          <w:tcPr>
            <w:tcW w:w="1234" w:type="dxa"/>
            <w:vMerge/>
          </w:tcPr>
          <w:p w:rsidR="003A4F63" w:rsidRPr="008862C1" w:rsidRDefault="003A4F63" w:rsidP="002D6CF8">
            <w:pPr>
              <w:jc w:val="center"/>
              <w:rPr>
                <w:rFonts w:ascii="Times New Roman" w:eastAsia="Calibri" w:hAnsi="Times New Roman" w:cs="Times New Roman"/>
                <w:b/>
                <w:sz w:val="24"/>
                <w:szCs w:val="24"/>
              </w:rPr>
            </w:pPr>
          </w:p>
        </w:tc>
        <w:tc>
          <w:tcPr>
            <w:tcW w:w="2133" w:type="dxa"/>
            <w:vMerge/>
          </w:tcPr>
          <w:p w:rsidR="003A4F63" w:rsidRPr="00993E69" w:rsidRDefault="003A4F63" w:rsidP="002D6CF8">
            <w:pPr>
              <w:jc w:val="center"/>
              <w:rPr>
                <w:rFonts w:ascii="Times New Roman" w:eastAsia="Calibri" w:hAnsi="Times New Roman" w:cs="Times New Roman"/>
                <w:sz w:val="24"/>
                <w:szCs w:val="24"/>
              </w:rPr>
            </w:pPr>
          </w:p>
        </w:tc>
        <w:tc>
          <w:tcPr>
            <w:tcW w:w="10015" w:type="dxa"/>
            <w:gridSpan w:val="2"/>
          </w:tcPr>
          <w:p w:rsidR="003A4F63" w:rsidRPr="00D24AA6" w:rsidRDefault="003A4F63" w:rsidP="002D6CF8">
            <w:pPr>
              <w:rPr>
                <w:rFonts w:ascii="Times New Roman" w:eastAsia="Calibri" w:hAnsi="Times New Roman" w:cs="Times New Roman"/>
                <w:b/>
                <w:sz w:val="24"/>
                <w:szCs w:val="24"/>
              </w:rPr>
            </w:pPr>
            <w:r>
              <w:rPr>
                <w:rFonts w:ascii="Times New Roman" w:eastAsia="Calibri" w:hAnsi="Times New Roman" w:cs="Times New Roman"/>
                <w:b/>
                <w:sz w:val="24"/>
                <w:szCs w:val="24"/>
              </w:rPr>
              <w:t>Вариативная часть 27</w:t>
            </w:r>
            <w:r w:rsidRPr="00D24AA6">
              <w:rPr>
                <w:rFonts w:ascii="Times New Roman" w:eastAsia="Calibri" w:hAnsi="Times New Roman" w:cs="Times New Roman"/>
                <w:b/>
                <w:sz w:val="24"/>
                <w:szCs w:val="24"/>
              </w:rPr>
              <w:t>часов</w:t>
            </w:r>
          </w:p>
        </w:tc>
      </w:tr>
      <w:tr w:rsidR="003A4F63" w:rsidRPr="00993E69" w:rsidTr="002D6CF8">
        <w:tc>
          <w:tcPr>
            <w:tcW w:w="1234" w:type="dxa"/>
            <w:vMerge/>
          </w:tcPr>
          <w:p w:rsidR="003A4F63" w:rsidRPr="008862C1" w:rsidRDefault="003A4F63" w:rsidP="002D6CF8">
            <w:pPr>
              <w:jc w:val="center"/>
              <w:rPr>
                <w:rFonts w:ascii="Times New Roman" w:eastAsia="Calibri" w:hAnsi="Times New Roman" w:cs="Times New Roman"/>
                <w:b/>
                <w:sz w:val="24"/>
                <w:szCs w:val="24"/>
              </w:rPr>
            </w:pPr>
          </w:p>
        </w:tc>
        <w:tc>
          <w:tcPr>
            <w:tcW w:w="2133" w:type="dxa"/>
            <w:vMerge/>
          </w:tcPr>
          <w:p w:rsidR="003A4F63" w:rsidRPr="00993E69" w:rsidRDefault="003A4F63" w:rsidP="002D6CF8">
            <w:pPr>
              <w:jc w:val="center"/>
              <w:rPr>
                <w:rFonts w:ascii="Times New Roman" w:eastAsia="Calibri" w:hAnsi="Times New Roman" w:cs="Times New Roman"/>
                <w:sz w:val="24"/>
                <w:szCs w:val="24"/>
              </w:rPr>
            </w:pPr>
          </w:p>
        </w:tc>
        <w:tc>
          <w:tcPr>
            <w:tcW w:w="5695"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Спортивная игра </w:t>
            </w:r>
            <w:r>
              <w:rPr>
                <w:rFonts w:ascii="Times New Roman" w:eastAsia="Calibri" w:hAnsi="Times New Roman" w:cs="Times New Roman"/>
                <w:sz w:val="24"/>
                <w:szCs w:val="24"/>
              </w:rPr>
              <w:t>волейбол</w:t>
            </w:r>
          </w:p>
        </w:tc>
        <w:tc>
          <w:tcPr>
            <w:tcW w:w="4320"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18</w:t>
            </w:r>
          </w:p>
        </w:tc>
      </w:tr>
      <w:tr w:rsidR="003A4F63" w:rsidRPr="00993E69" w:rsidTr="002D6CF8">
        <w:tc>
          <w:tcPr>
            <w:tcW w:w="1234" w:type="dxa"/>
            <w:vMerge/>
          </w:tcPr>
          <w:p w:rsidR="003A4F63" w:rsidRPr="008862C1" w:rsidRDefault="003A4F63" w:rsidP="002D6CF8">
            <w:pPr>
              <w:jc w:val="center"/>
              <w:rPr>
                <w:rFonts w:ascii="Times New Roman" w:eastAsia="Calibri" w:hAnsi="Times New Roman" w:cs="Times New Roman"/>
                <w:b/>
                <w:sz w:val="24"/>
                <w:szCs w:val="24"/>
              </w:rPr>
            </w:pPr>
          </w:p>
        </w:tc>
        <w:tc>
          <w:tcPr>
            <w:tcW w:w="2133" w:type="dxa"/>
            <w:vMerge/>
          </w:tcPr>
          <w:p w:rsidR="003A4F63" w:rsidRPr="00993E69" w:rsidRDefault="003A4F63" w:rsidP="002D6CF8">
            <w:pPr>
              <w:jc w:val="center"/>
              <w:rPr>
                <w:rFonts w:ascii="Times New Roman" w:eastAsia="Calibri" w:hAnsi="Times New Roman" w:cs="Times New Roman"/>
                <w:sz w:val="24"/>
                <w:szCs w:val="24"/>
              </w:rPr>
            </w:pPr>
          </w:p>
        </w:tc>
        <w:tc>
          <w:tcPr>
            <w:tcW w:w="5695" w:type="dxa"/>
          </w:tcPr>
          <w:p w:rsidR="003A4F63" w:rsidRPr="008862C1" w:rsidRDefault="003A4F63" w:rsidP="002D6CF8">
            <w:pPr>
              <w:rPr>
                <w:rFonts w:ascii="Times New Roman" w:eastAsia="Calibri" w:hAnsi="Times New Roman" w:cs="Times New Roman"/>
                <w:sz w:val="24"/>
                <w:szCs w:val="24"/>
              </w:rPr>
            </w:pPr>
            <w:r>
              <w:rPr>
                <w:rFonts w:ascii="Times New Roman" w:eastAsia="Calibri" w:hAnsi="Times New Roman" w:cs="Times New Roman"/>
                <w:sz w:val="24"/>
                <w:szCs w:val="24"/>
              </w:rPr>
              <w:t>Элементы единоборств</w:t>
            </w:r>
          </w:p>
        </w:tc>
        <w:tc>
          <w:tcPr>
            <w:tcW w:w="4320"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9</w:t>
            </w:r>
          </w:p>
        </w:tc>
      </w:tr>
      <w:tr w:rsidR="002D6CF8" w:rsidRPr="00993E69" w:rsidTr="002D6CF8">
        <w:tc>
          <w:tcPr>
            <w:tcW w:w="1234" w:type="dxa"/>
          </w:tcPr>
          <w:p w:rsidR="002D6CF8" w:rsidRPr="008862C1" w:rsidRDefault="002D6CF8" w:rsidP="002D6CF8">
            <w:pPr>
              <w:jc w:val="center"/>
              <w:rPr>
                <w:rFonts w:ascii="Times New Roman" w:eastAsia="Calibri" w:hAnsi="Times New Roman" w:cs="Times New Roman"/>
                <w:b/>
                <w:sz w:val="24"/>
                <w:szCs w:val="24"/>
              </w:rPr>
            </w:pPr>
          </w:p>
        </w:tc>
        <w:tc>
          <w:tcPr>
            <w:tcW w:w="2133" w:type="dxa"/>
          </w:tcPr>
          <w:p w:rsidR="002D6CF8" w:rsidRPr="00993E69" w:rsidRDefault="002D6CF8" w:rsidP="002D6CF8">
            <w:pPr>
              <w:jc w:val="center"/>
              <w:rPr>
                <w:rFonts w:ascii="Times New Roman" w:eastAsia="Calibri" w:hAnsi="Times New Roman" w:cs="Times New Roman"/>
                <w:sz w:val="24"/>
                <w:szCs w:val="24"/>
              </w:rPr>
            </w:pPr>
          </w:p>
        </w:tc>
        <w:tc>
          <w:tcPr>
            <w:tcW w:w="5695" w:type="dxa"/>
          </w:tcPr>
          <w:p w:rsidR="002D6CF8" w:rsidRPr="002D6CF8" w:rsidRDefault="002D6CF8" w:rsidP="002D6CF8">
            <w:pPr>
              <w:rPr>
                <w:rFonts w:ascii="Times New Roman" w:eastAsia="Calibri" w:hAnsi="Times New Roman" w:cs="Times New Roman"/>
                <w:b/>
                <w:sz w:val="24"/>
                <w:szCs w:val="24"/>
              </w:rPr>
            </w:pPr>
            <w:r w:rsidRPr="002D6CF8">
              <w:rPr>
                <w:rFonts w:ascii="Times New Roman" w:eastAsia="Calibri" w:hAnsi="Times New Roman" w:cs="Times New Roman"/>
                <w:b/>
                <w:sz w:val="24"/>
                <w:szCs w:val="24"/>
              </w:rPr>
              <w:t>Резерв</w:t>
            </w:r>
          </w:p>
        </w:tc>
        <w:tc>
          <w:tcPr>
            <w:tcW w:w="4320" w:type="dxa"/>
          </w:tcPr>
          <w:p w:rsidR="002D6CF8" w:rsidRPr="00993E69" w:rsidRDefault="002D6CF8"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3A4F63" w:rsidRDefault="003A4F63" w:rsidP="003A4F63">
      <w:pPr>
        <w:rPr>
          <w:rFonts w:ascii="Times New Roman" w:eastAsia="Calibri" w:hAnsi="Times New Roman" w:cs="Times New Roman"/>
          <w:sz w:val="24"/>
          <w:szCs w:val="24"/>
        </w:rPr>
      </w:pPr>
    </w:p>
    <w:p w:rsidR="00EC2DE0" w:rsidRDefault="00EC2DE0" w:rsidP="003A4F63">
      <w:pPr>
        <w:rPr>
          <w:rFonts w:ascii="Times New Roman" w:eastAsia="Calibri" w:hAnsi="Times New Roman" w:cs="Times New Roman"/>
          <w:sz w:val="24"/>
          <w:szCs w:val="24"/>
        </w:rPr>
      </w:pPr>
    </w:p>
    <w:p w:rsidR="00EC2DE0" w:rsidRDefault="00EC2DE0" w:rsidP="003A4F63">
      <w:pPr>
        <w:rPr>
          <w:rFonts w:ascii="Times New Roman" w:eastAsia="Calibri" w:hAnsi="Times New Roman" w:cs="Times New Roman"/>
          <w:sz w:val="24"/>
          <w:szCs w:val="24"/>
        </w:rPr>
      </w:pPr>
    </w:p>
    <w:p w:rsidR="00EC2DE0" w:rsidRDefault="00EC2DE0" w:rsidP="003A4F63">
      <w:pPr>
        <w:rPr>
          <w:rFonts w:ascii="Times New Roman" w:eastAsia="Calibri" w:hAnsi="Times New Roman" w:cs="Times New Roman"/>
          <w:sz w:val="24"/>
          <w:szCs w:val="24"/>
        </w:rPr>
      </w:pPr>
    </w:p>
    <w:p w:rsidR="00EC2DE0" w:rsidRDefault="00EC2DE0" w:rsidP="003A4F63">
      <w:pPr>
        <w:rPr>
          <w:rFonts w:ascii="Times New Roman" w:eastAsia="Calibri" w:hAnsi="Times New Roman" w:cs="Times New Roman"/>
          <w:sz w:val="24"/>
          <w:szCs w:val="24"/>
        </w:rPr>
      </w:pPr>
    </w:p>
    <w:p w:rsidR="00EC2DE0" w:rsidRDefault="00EC2DE0" w:rsidP="003A4F63">
      <w:pPr>
        <w:rPr>
          <w:rFonts w:ascii="Times New Roman" w:eastAsia="Calibri" w:hAnsi="Times New Roman" w:cs="Times New Roman"/>
          <w:sz w:val="24"/>
          <w:szCs w:val="24"/>
        </w:rPr>
      </w:pPr>
    </w:p>
    <w:p w:rsidR="003A4F63" w:rsidRPr="00993E69" w:rsidRDefault="003A4F63" w:rsidP="003A4F63">
      <w:pPr>
        <w:rPr>
          <w:rFonts w:ascii="Times New Roman" w:eastAsia="Calibri" w:hAnsi="Times New Roman" w:cs="Times New Roman"/>
          <w:sz w:val="24"/>
          <w:szCs w:val="24"/>
        </w:rPr>
      </w:pPr>
      <w:r w:rsidRPr="00993E69">
        <w:rPr>
          <w:rFonts w:ascii="Times New Roman" w:eastAsia="Calibri" w:hAnsi="Times New Roman" w:cs="Times New Roman"/>
          <w:sz w:val="24"/>
          <w:szCs w:val="24"/>
        </w:rPr>
        <w:t>Распределение учебного времени прохождения программного материала по физической культуре в 9 классе</w:t>
      </w:r>
    </w:p>
    <w:p w:rsidR="003A4F63" w:rsidRPr="00993E69" w:rsidRDefault="003A4F63" w:rsidP="003A4F63">
      <w:pPr>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76"/>
        <w:gridCol w:w="1842"/>
        <w:gridCol w:w="2127"/>
        <w:gridCol w:w="2126"/>
        <w:gridCol w:w="1701"/>
      </w:tblGrid>
      <w:tr w:rsidR="003A4F63" w:rsidRPr="00993E69" w:rsidTr="002D6CF8">
        <w:tc>
          <w:tcPr>
            <w:tcW w:w="648" w:type="dxa"/>
            <w:vMerge w:val="restart"/>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w:t>
            </w:r>
          </w:p>
        </w:tc>
        <w:tc>
          <w:tcPr>
            <w:tcW w:w="4876" w:type="dxa"/>
            <w:vMerge w:val="restart"/>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Название раздела</w:t>
            </w:r>
          </w:p>
        </w:tc>
        <w:tc>
          <w:tcPr>
            <w:tcW w:w="7796" w:type="dxa"/>
            <w:gridSpan w:val="4"/>
          </w:tcPr>
          <w:p w:rsidR="003A4F63" w:rsidRPr="00993E69" w:rsidRDefault="003A4F63" w:rsidP="002D6CF8">
            <w:pPr>
              <w:jc w:val="center"/>
              <w:rPr>
                <w:rFonts w:ascii="Times New Roman" w:eastAsia="Calibri" w:hAnsi="Times New Roman" w:cs="Times New Roman"/>
                <w:b/>
                <w:bCs/>
                <w:sz w:val="24"/>
                <w:szCs w:val="24"/>
              </w:rPr>
            </w:pPr>
            <w:r w:rsidRPr="00993E69">
              <w:rPr>
                <w:rFonts w:ascii="Times New Roman" w:eastAsia="Calibri" w:hAnsi="Times New Roman" w:cs="Times New Roman"/>
                <w:b/>
                <w:bCs/>
                <w:sz w:val="24"/>
                <w:szCs w:val="24"/>
              </w:rPr>
              <w:t>Четверти</w:t>
            </w:r>
          </w:p>
        </w:tc>
      </w:tr>
      <w:tr w:rsidR="003A4F63" w:rsidRPr="00993E69" w:rsidTr="002D6CF8">
        <w:tc>
          <w:tcPr>
            <w:tcW w:w="648" w:type="dxa"/>
            <w:vMerge/>
          </w:tcPr>
          <w:p w:rsidR="003A4F63" w:rsidRPr="00993E69" w:rsidRDefault="003A4F63" w:rsidP="002D6CF8">
            <w:pPr>
              <w:jc w:val="center"/>
              <w:rPr>
                <w:rFonts w:ascii="Times New Roman" w:eastAsia="Calibri" w:hAnsi="Times New Roman" w:cs="Times New Roman"/>
                <w:sz w:val="24"/>
                <w:szCs w:val="24"/>
              </w:rPr>
            </w:pPr>
          </w:p>
        </w:tc>
        <w:tc>
          <w:tcPr>
            <w:tcW w:w="4876" w:type="dxa"/>
            <w:vMerge/>
          </w:tcPr>
          <w:p w:rsidR="003A4F63" w:rsidRPr="00993E69" w:rsidRDefault="003A4F63" w:rsidP="002D6CF8">
            <w:pPr>
              <w:jc w:val="center"/>
              <w:rPr>
                <w:rFonts w:ascii="Times New Roman" w:eastAsia="Calibri" w:hAnsi="Times New Roman" w:cs="Times New Roman"/>
                <w:sz w:val="24"/>
                <w:szCs w:val="24"/>
              </w:rPr>
            </w:pPr>
          </w:p>
        </w:tc>
        <w:tc>
          <w:tcPr>
            <w:tcW w:w="1842" w:type="dxa"/>
          </w:tcPr>
          <w:p w:rsidR="003A4F63" w:rsidRPr="00993E69" w:rsidRDefault="003A4F63" w:rsidP="002D6CF8">
            <w:pPr>
              <w:jc w:val="center"/>
              <w:rPr>
                <w:rFonts w:ascii="Times New Roman" w:eastAsia="Calibri" w:hAnsi="Times New Roman" w:cs="Times New Roman"/>
                <w:b/>
                <w:bCs/>
                <w:sz w:val="24"/>
                <w:szCs w:val="24"/>
              </w:rPr>
            </w:pPr>
            <w:r w:rsidRPr="00993E69">
              <w:rPr>
                <w:rFonts w:ascii="Times New Roman" w:eastAsia="Calibri" w:hAnsi="Times New Roman" w:cs="Times New Roman"/>
                <w:b/>
                <w:bCs/>
                <w:sz w:val="24"/>
                <w:szCs w:val="24"/>
              </w:rPr>
              <w:t>1</w:t>
            </w:r>
          </w:p>
        </w:tc>
        <w:tc>
          <w:tcPr>
            <w:tcW w:w="2127" w:type="dxa"/>
          </w:tcPr>
          <w:p w:rsidR="003A4F63" w:rsidRPr="00993E69" w:rsidRDefault="003A4F63" w:rsidP="002D6CF8">
            <w:pPr>
              <w:jc w:val="center"/>
              <w:rPr>
                <w:rFonts w:ascii="Times New Roman" w:eastAsia="Calibri" w:hAnsi="Times New Roman" w:cs="Times New Roman"/>
                <w:b/>
                <w:bCs/>
                <w:sz w:val="24"/>
                <w:szCs w:val="24"/>
              </w:rPr>
            </w:pPr>
            <w:r w:rsidRPr="00993E69">
              <w:rPr>
                <w:rFonts w:ascii="Times New Roman" w:eastAsia="Calibri" w:hAnsi="Times New Roman" w:cs="Times New Roman"/>
                <w:b/>
                <w:bCs/>
                <w:sz w:val="24"/>
                <w:szCs w:val="24"/>
              </w:rPr>
              <w:t>2</w:t>
            </w:r>
          </w:p>
        </w:tc>
        <w:tc>
          <w:tcPr>
            <w:tcW w:w="2126" w:type="dxa"/>
          </w:tcPr>
          <w:p w:rsidR="003A4F63" w:rsidRPr="00993E69" w:rsidRDefault="003A4F63" w:rsidP="002D6CF8">
            <w:pPr>
              <w:jc w:val="center"/>
              <w:rPr>
                <w:rFonts w:ascii="Times New Roman" w:eastAsia="Calibri" w:hAnsi="Times New Roman" w:cs="Times New Roman"/>
                <w:b/>
                <w:bCs/>
                <w:sz w:val="24"/>
                <w:szCs w:val="24"/>
              </w:rPr>
            </w:pPr>
            <w:r w:rsidRPr="00993E69">
              <w:rPr>
                <w:rFonts w:ascii="Times New Roman" w:eastAsia="Calibri" w:hAnsi="Times New Roman" w:cs="Times New Roman"/>
                <w:b/>
                <w:bCs/>
                <w:sz w:val="24"/>
                <w:szCs w:val="24"/>
              </w:rPr>
              <w:t>3</w:t>
            </w:r>
          </w:p>
        </w:tc>
        <w:tc>
          <w:tcPr>
            <w:tcW w:w="1701" w:type="dxa"/>
          </w:tcPr>
          <w:p w:rsidR="003A4F63" w:rsidRPr="00993E69" w:rsidRDefault="003A4F63" w:rsidP="002D6CF8">
            <w:pPr>
              <w:jc w:val="center"/>
              <w:rPr>
                <w:rFonts w:ascii="Times New Roman" w:eastAsia="Calibri" w:hAnsi="Times New Roman" w:cs="Times New Roman"/>
                <w:b/>
                <w:bCs/>
                <w:sz w:val="24"/>
                <w:szCs w:val="24"/>
              </w:rPr>
            </w:pPr>
            <w:r w:rsidRPr="00993E69">
              <w:rPr>
                <w:rFonts w:ascii="Times New Roman" w:eastAsia="Calibri" w:hAnsi="Times New Roman" w:cs="Times New Roman"/>
                <w:b/>
                <w:bCs/>
                <w:sz w:val="24"/>
                <w:szCs w:val="24"/>
              </w:rPr>
              <w:t>4</w:t>
            </w:r>
          </w:p>
        </w:tc>
      </w:tr>
      <w:tr w:rsidR="003A4F63" w:rsidRPr="00993E69" w:rsidTr="002D6CF8">
        <w:trPr>
          <w:trHeight w:val="445"/>
        </w:trPr>
        <w:tc>
          <w:tcPr>
            <w:tcW w:w="13320" w:type="dxa"/>
            <w:gridSpan w:val="6"/>
          </w:tcPr>
          <w:p w:rsidR="003A4F63" w:rsidRPr="00993E69"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Базовая часть (75ч)</w:t>
            </w:r>
          </w:p>
        </w:tc>
      </w:tr>
      <w:tr w:rsidR="003A4F63" w:rsidRPr="00993E69" w:rsidTr="002D6CF8">
        <w:trPr>
          <w:trHeight w:val="445"/>
        </w:trPr>
        <w:tc>
          <w:tcPr>
            <w:tcW w:w="648"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w:t>
            </w:r>
          </w:p>
        </w:tc>
        <w:tc>
          <w:tcPr>
            <w:tcW w:w="487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Легкая атлетика</w:t>
            </w:r>
          </w:p>
        </w:tc>
        <w:tc>
          <w:tcPr>
            <w:tcW w:w="1842"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11</w:t>
            </w:r>
          </w:p>
        </w:tc>
        <w:tc>
          <w:tcPr>
            <w:tcW w:w="2127" w:type="dxa"/>
          </w:tcPr>
          <w:p w:rsidR="003A4F63" w:rsidRPr="00993E69" w:rsidRDefault="003A4F63" w:rsidP="002D6CF8">
            <w:pPr>
              <w:jc w:val="center"/>
              <w:rPr>
                <w:rFonts w:ascii="Times New Roman" w:eastAsia="Calibri" w:hAnsi="Times New Roman" w:cs="Times New Roman"/>
                <w:sz w:val="24"/>
                <w:szCs w:val="24"/>
              </w:rPr>
            </w:pPr>
          </w:p>
        </w:tc>
        <w:tc>
          <w:tcPr>
            <w:tcW w:w="2126" w:type="dxa"/>
          </w:tcPr>
          <w:p w:rsidR="003A4F63" w:rsidRPr="00993E69" w:rsidRDefault="003A4F63" w:rsidP="002D6CF8">
            <w:pPr>
              <w:jc w:val="center"/>
              <w:rPr>
                <w:rFonts w:ascii="Times New Roman" w:eastAsia="Calibri" w:hAnsi="Times New Roman" w:cs="Times New Roman"/>
                <w:sz w:val="24"/>
                <w:szCs w:val="24"/>
              </w:rPr>
            </w:pPr>
          </w:p>
        </w:tc>
        <w:tc>
          <w:tcPr>
            <w:tcW w:w="1701"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10</w:t>
            </w:r>
          </w:p>
        </w:tc>
      </w:tr>
      <w:tr w:rsidR="003A4F63" w:rsidRPr="00993E69" w:rsidTr="002D6CF8">
        <w:tc>
          <w:tcPr>
            <w:tcW w:w="648"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2.</w:t>
            </w:r>
          </w:p>
        </w:tc>
        <w:tc>
          <w:tcPr>
            <w:tcW w:w="487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Спортивная игра баскетбол</w:t>
            </w:r>
          </w:p>
        </w:tc>
        <w:tc>
          <w:tcPr>
            <w:tcW w:w="1842" w:type="dxa"/>
          </w:tcPr>
          <w:p w:rsidR="003A4F63" w:rsidRPr="00993E69" w:rsidRDefault="003A4F63" w:rsidP="002D6CF8">
            <w:pPr>
              <w:jc w:val="center"/>
              <w:rPr>
                <w:rFonts w:ascii="Times New Roman" w:eastAsia="Calibri" w:hAnsi="Times New Roman" w:cs="Times New Roman"/>
                <w:sz w:val="24"/>
                <w:szCs w:val="24"/>
              </w:rPr>
            </w:pPr>
          </w:p>
        </w:tc>
        <w:tc>
          <w:tcPr>
            <w:tcW w:w="2127" w:type="dxa"/>
          </w:tcPr>
          <w:p w:rsidR="003A4F63" w:rsidRPr="00993E69"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126" w:type="dxa"/>
          </w:tcPr>
          <w:p w:rsidR="003A4F63" w:rsidRPr="00993E69" w:rsidRDefault="003A4F63" w:rsidP="002D6CF8">
            <w:pPr>
              <w:jc w:val="center"/>
              <w:rPr>
                <w:rFonts w:ascii="Times New Roman" w:eastAsia="Calibri" w:hAnsi="Times New Roman" w:cs="Times New Roman"/>
                <w:sz w:val="24"/>
                <w:szCs w:val="24"/>
              </w:rPr>
            </w:pPr>
          </w:p>
        </w:tc>
        <w:tc>
          <w:tcPr>
            <w:tcW w:w="1701" w:type="dxa"/>
          </w:tcPr>
          <w:p w:rsidR="003A4F63" w:rsidRPr="00993E69" w:rsidRDefault="003A4F63" w:rsidP="002D6CF8">
            <w:pPr>
              <w:jc w:val="center"/>
              <w:rPr>
                <w:rFonts w:ascii="Times New Roman" w:eastAsia="Calibri" w:hAnsi="Times New Roman" w:cs="Times New Roman"/>
                <w:sz w:val="24"/>
                <w:szCs w:val="24"/>
              </w:rPr>
            </w:pPr>
          </w:p>
        </w:tc>
      </w:tr>
      <w:tr w:rsidR="003A4F63" w:rsidRPr="00993E69" w:rsidTr="002D6CF8">
        <w:tc>
          <w:tcPr>
            <w:tcW w:w="648"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3.</w:t>
            </w:r>
          </w:p>
        </w:tc>
        <w:tc>
          <w:tcPr>
            <w:tcW w:w="487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Гимнастика с элементами акробатики</w:t>
            </w:r>
          </w:p>
        </w:tc>
        <w:tc>
          <w:tcPr>
            <w:tcW w:w="1842" w:type="dxa"/>
          </w:tcPr>
          <w:p w:rsidR="003A4F63" w:rsidRPr="00993E69"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127" w:type="dxa"/>
          </w:tcPr>
          <w:p w:rsidR="003A4F63" w:rsidRPr="00993E69"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6" w:type="dxa"/>
          </w:tcPr>
          <w:p w:rsidR="003A4F63" w:rsidRPr="00993E69" w:rsidRDefault="003A4F63" w:rsidP="002D6CF8">
            <w:pPr>
              <w:jc w:val="center"/>
              <w:rPr>
                <w:rFonts w:ascii="Times New Roman" w:eastAsia="Calibri" w:hAnsi="Times New Roman" w:cs="Times New Roman"/>
                <w:sz w:val="24"/>
                <w:szCs w:val="24"/>
              </w:rPr>
            </w:pPr>
          </w:p>
        </w:tc>
        <w:tc>
          <w:tcPr>
            <w:tcW w:w="1701" w:type="dxa"/>
          </w:tcPr>
          <w:p w:rsidR="003A4F63" w:rsidRPr="00993E69" w:rsidRDefault="003A4F63" w:rsidP="002D6CF8">
            <w:pPr>
              <w:jc w:val="center"/>
              <w:rPr>
                <w:rFonts w:ascii="Times New Roman" w:eastAsia="Calibri" w:hAnsi="Times New Roman" w:cs="Times New Roman"/>
                <w:sz w:val="24"/>
                <w:szCs w:val="24"/>
              </w:rPr>
            </w:pPr>
          </w:p>
        </w:tc>
      </w:tr>
      <w:tr w:rsidR="003A4F63" w:rsidRPr="00993E69" w:rsidTr="002D6CF8">
        <w:trPr>
          <w:trHeight w:val="473"/>
        </w:trPr>
        <w:tc>
          <w:tcPr>
            <w:tcW w:w="648" w:type="dxa"/>
          </w:tcPr>
          <w:p w:rsidR="003A4F63" w:rsidRPr="00993E69" w:rsidRDefault="003A4F63" w:rsidP="002D6CF8">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993E69">
              <w:rPr>
                <w:rFonts w:ascii="Times New Roman" w:eastAsia="Calibri" w:hAnsi="Times New Roman" w:cs="Times New Roman"/>
                <w:sz w:val="24"/>
                <w:szCs w:val="24"/>
              </w:rPr>
              <w:t>.</w:t>
            </w:r>
          </w:p>
        </w:tc>
        <w:tc>
          <w:tcPr>
            <w:tcW w:w="487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Лыжная подготовка</w:t>
            </w:r>
          </w:p>
        </w:tc>
        <w:tc>
          <w:tcPr>
            <w:tcW w:w="1842" w:type="dxa"/>
          </w:tcPr>
          <w:p w:rsidR="003A4F63" w:rsidRPr="00993E69" w:rsidRDefault="003A4F63" w:rsidP="002D6CF8">
            <w:pPr>
              <w:jc w:val="center"/>
              <w:rPr>
                <w:rFonts w:ascii="Times New Roman" w:eastAsia="Calibri" w:hAnsi="Times New Roman" w:cs="Times New Roman"/>
                <w:sz w:val="24"/>
                <w:szCs w:val="24"/>
              </w:rPr>
            </w:pPr>
          </w:p>
        </w:tc>
        <w:tc>
          <w:tcPr>
            <w:tcW w:w="2127"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w:t>
            </w:r>
          </w:p>
        </w:tc>
        <w:tc>
          <w:tcPr>
            <w:tcW w:w="2126" w:type="dxa"/>
          </w:tcPr>
          <w:p w:rsidR="003A4F63" w:rsidRPr="00993E69" w:rsidRDefault="003A4F63"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17</w:t>
            </w:r>
          </w:p>
        </w:tc>
        <w:tc>
          <w:tcPr>
            <w:tcW w:w="1701" w:type="dxa"/>
          </w:tcPr>
          <w:p w:rsidR="003A4F63" w:rsidRPr="00993E69" w:rsidRDefault="003A4F63" w:rsidP="002D6CF8">
            <w:pPr>
              <w:jc w:val="center"/>
              <w:rPr>
                <w:rFonts w:ascii="Times New Roman" w:eastAsia="Calibri" w:hAnsi="Times New Roman" w:cs="Times New Roman"/>
                <w:sz w:val="24"/>
                <w:szCs w:val="24"/>
              </w:rPr>
            </w:pPr>
          </w:p>
        </w:tc>
      </w:tr>
      <w:tr w:rsidR="003A4F63" w:rsidRPr="00993E69" w:rsidTr="002D6CF8">
        <w:tc>
          <w:tcPr>
            <w:tcW w:w="13320" w:type="dxa"/>
            <w:gridSpan w:val="6"/>
          </w:tcPr>
          <w:p w:rsidR="003A4F63" w:rsidRPr="00993E69"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Вариативная часть (27</w:t>
            </w:r>
            <w:r w:rsidRPr="00993E69">
              <w:rPr>
                <w:rFonts w:ascii="Times New Roman" w:eastAsia="Calibri" w:hAnsi="Times New Roman" w:cs="Times New Roman"/>
                <w:sz w:val="24"/>
                <w:szCs w:val="24"/>
              </w:rPr>
              <w:t>ч)</w:t>
            </w:r>
          </w:p>
        </w:tc>
      </w:tr>
      <w:tr w:rsidR="003A4F63" w:rsidRPr="00993E69" w:rsidTr="002D6CF8">
        <w:tc>
          <w:tcPr>
            <w:tcW w:w="648" w:type="dxa"/>
          </w:tcPr>
          <w:p w:rsidR="003A4F63" w:rsidRPr="00993E69" w:rsidRDefault="003A4F63" w:rsidP="002D6CF8">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993E69">
              <w:rPr>
                <w:rFonts w:ascii="Times New Roman" w:eastAsia="Calibri" w:hAnsi="Times New Roman" w:cs="Times New Roman"/>
                <w:sz w:val="24"/>
                <w:szCs w:val="24"/>
              </w:rPr>
              <w:t>.</w:t>
            </w:r>
          </w:p>
        </w:tc>
        <w:tc>
          <w:tcPr>
            <w:tcW w:w="487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Спортивная игра волейбол</w:t>
            </w:r>
          </w:p>
        </w:tc>
        <w:tc>
          <w:tcPr>
            <w:tcW w:w="1842" w:type="dxa"/>
          </w:tcPr>
          <w:p w:rsidR="003A4F63" w:rsidRPr="00993E69" w:rsidRDefault="003A4F63" w:rsidP="002D6CF8">
            <w:pPr>
              <w:jc w:val="center"/>
              <w:rPr>
                <w:rFonts w:ascii="Times New Roman" w:eastAsia="Calibri" w:hAnsi="Times New Roman" w:cs="Times New Roman"/>
                <w:sz w:val="24"/>
                <w:szCs w:val="24"/>
              </w:rPr>
            </w:pPr>
          </w:p>
        </w:tc>
        <w:tc>
          <w:tcPr>
            <w:tcW w:w="2127" w:type="dxa"/>
          </w:tcPr>
          <w:p w:rsidR="003A4F63" w:rsidRPr="00993E69" w:rsidRDefault="003A4F63" w:rsidP="002D6CF8">
            <w:pPr>
              <w:jc w:val="center"/>
              <w:rPr>
                <w:rFonts w:ascii="Times New Roman" w:eastAsia="Calibri" w:hAnsi="Times New Roman" w:cs="Times New Roman"/>
                <w:sz w:val="24"/>
                <w:szCs w:val="24"/>
              </w:rPr>
            </w:pPr>
          </w:p>
        </w:tc>
        <w:tc>
          <w:tcPr>
            <w:tcW w:w="2126" w:type="dxa"/>
          </w:tcPr>
          <w:p w:rsidR="003A4F63" w:rsidRPr="00993E69"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701" w:type="dxa"/>
          </w:tcPr>
          <w:p w:rsidR="003A4F63" w:rsidRPr="00993E69"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3A4F63" w:rsidRPr="00993E69" w:rsidTr="002D6CF8">
        <w:tc>
          <w:tcPr>
            <w:tcW w:w="648" w:type="dxa"/>
          </w:tcPr>
          <w:p w:rsidR="003A4F63" w:rsidRPr="00993E69" w:rsidRDefault="003A4F63" w:rsidP="002D6CF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76" w:type="dxa"/>
          </w:tcPr>
          <w:p w:rsidR="003A4F63" w:rsidRPr="00DE0EE7" w:rsidRDefault="002D6CF8" w:rsidP="002D6CF8">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Спортивная игра футбол</w:t>
            </w:r>
          </w:p>
        </w:tc>
        <w:tc>
          <w:tcPr>
            <w:tcW w:w="1842" w:type="dxa"/>
          </w:tcPr>
          <w:p w:rsidR="003A4F63" w:rsidRPr="00993E69" w:rsidRDefault="003A4F63" w:rsidP="002D6CF8">
            <w:pPr>
              <w:jc w:val="center"/>
              <w:rPr>
                <w:rFonts w:ascii="Times New Roman" w:eastAsia="Calibri" w:hAnsi="Times New Roman" w:cs="Times New Roman"/>
                <w:sz w:val="24"/>
                <w:szCs w:val="24"/>
              </w:rPr>
            </w:pPr>
          </w:p>
        </w:tc>
        <w:tc>
          <w:tcPr>
            <w:tcW w:w="2127" w:type="dxa"/>
          </w:tcPr>
          <w:p w:rsidR="003A4F63" w:rsidRPr="00993E69" w:rsidRDefault="003A4F63" w:rsidP="002D6CF8">
            <w:pPr>
              <w:jc w:val="center"/>
              <w:rPr>
                <w:rFonts w:ascii="Times New Roman" w:eastAsia="Calibri" w:hAnsi="Times New Roman" w:cs="Times New Roman"/>
                <w:sz w:val="24"/>
                <w:szCs w:val="24"/>
              </w:rPr>
            </w:pPr>
          </w:p>
        </w:tc>
        <w:tc>
          <w:tcPr>
            <w:tcW w:w="2126" w:type="dxa"/>
          </w:tcPr>
          <w:p w:rsidR="003A4F63" w:rsidRPr="00993E69" w:rsidRDefault="003A4F63" w:rsidP="002D6CF8">
            <w:pPr>
              <w:rPr>
                <w:rFonts w:ascii="Times New Roman" w:eastAsia="Calibri" w:hAnsi="Times New Roman" w:cs="Times New Roman"/>
                <w:sz w:val="24"/>
                <w:szCs w:val="24"/>
              </w:rPr>
            </w:pPr>
          </w:p>
        </w:tc>
        <w:tc>
          <w:tcPr>
            <w:tcW w:w="1701" w:type="dxa"/>
          </w:tcPr>
          <w:p w:rsidR="003A4F63" w:rsidRDefault="003A4F63"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D6CF8" w:rsidRPr="00993E69" w:rsidTr="002D6CF8">
        <w:tc>
          <w:tcPr>
            <w:tcW w:w="648" w:type="dxa"/>
          </w:tcPr>
          <w:p w:rsidR="002D6CF8" w:rsidRDefault="002D6CF8" w:rsidP="002D6CF8">
            <w:pPr>
              <w:rPr>
                <w:rFonts w:ascii="Times New Roman" w:eastAsia="Calibri" w:hAnsi="Times New Roman" w:cs="Times New Roman"/>
                <w:sz w:val="24"/>
                <w:szCs w:val="24"/>
              </w:rPr>
            </w:pPr>
          </w:p>
        </w:tc>
        <w:tc>
          <w:tcPr>
            <w:tcW w:w="4876" w:type="dxa"/>
          </w:tcPr>
          <w:p w:rsidR="002D6CF8" w:rsidRPr="002D6CF8" w:rsidRDefault="002D6CF8" w:rsidP="002D6CF8">
            <w:pPr>
              <w:rPr>
                <w:rFonts w:ascii="Times New Roman" w:eastAsia="Calibri" w:hAnsi="Times New Roman" w:cs="Times New Roman"/>
                <w:b/>
                <w:sz w:val="24"/>
                <w:szCs w:val="24"/>
              </w:rPr>
            </w:pPr>
            <w:r w:rsidRPr="002D6CF8">
              <w:rPr>
                <w:rFonts w:ascii="Times New Roman" w:eastAsia="Calibri" w:hAnsi="Times New Roman" w:cs="Times New Roman"/>
                <w:b/>
                <w:sz w:val="24"/>
                <w:szCs w:val="24"/>
              </w:rPr>
              <w:t>Резерв</w:t>
            </w:r>
          </w:p>
        </w:tc>
        <w:tc>
          <w:tcPr>
            <w:tcW w:w="1842" w:type="dxa"/>
          </w:tcPr>
          <w:p w:rsidR="002D6CF8" w:rsidRPr="00993E69" w:rsidRDefault="002D6CF8" w:rsidP="002D6CF8">
            <w:pPr>
              <w:jc w:val="center"/>
              <w:rPr>
                <w:rFonts w:ascii="Times New Roman" w:eastAsia="Calibri" w:hAnsi="Times New Roman" w:cs="Times New Roman"/>
                <w:sz w:val="24"/>
                <w:szCs w:val="24"/>
              </w:rPr>
            </w:pPr>
          </w:p>
        </w:tc>
        <w:tc>
          <w:tcPr>
            <w:tcW w:w="2127" w:type="dxa"/>
          </w:tcPr>
          <w:p w:rsidR="002D6CF8" w:rsidRPr="00993E69" w:rsidRDefault="002D6CF8" w:rsidP="002D6CF8">
            <w:pPr>
              <w:jc w:val="center"/>
              <w:rPr>
                <w:rFonts w:ascii="Times New Roman" w:eastAsia="Calibri" w:hAnsi="Times New Roman" w:cs="Times New Roman"/>
                <w:sz w:val="24"/>
                <w:szCs w:val="24"/>
              </w:rPr>
            </w:pPr>
          </w:p>
        </w:tc>
        <w:tc>
          <w:tcPr>
            <w:tcW w:w="2126" w:type="dxa"/>
          </w:tcPr>
          <w:p w:rsidR="002D6CF8" w:rsidRPr="00993E69" w:rsidRDefault="002D6CF8" w:rsidP="002D6CF8">
            <w:pPr>
              <w:jc w:val="center"/>
              <w:rPr>
                <w:rFonts w:ascii="Times New Roman" w:eastAsia="Calibri" w:hAnsi="Times New Roman" w:cs="Times New Roman"/>
                <w:sz w:val="24"/>
                <w:szCs w:val="24"/>
              </w:rPr>
            </w:pPr>
          </w:p>
        </w:tc>
        <w:tc>
          <w:tcPr>
            <w:tcW w:w="1701" w:type="dxa"/>
          </w:tcPr>
          <w:p w:rsidR="002D6CF8" w:rsidRPr="00993E69" w:rsidRDefault="002D6CF8" w:rsidP="002D6CF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D6CF8" w:rsidRPr="00993E69" w:rsidTr="002D6CF8">
        <w:trPr>
          <w:trHeight w:val="557"/>
        </w:trPr>
        <w:tc>
          <w:tcPr>
            <w:tcW w:w="648" w:type="dxa"/>
          </w:tcPr>
          <w:p w:rsidR="002D6CF8" w:rsidRPr="00993E69" w:rsidRDefault="002D6CF8" w:rsidP="002D6CF8">
            <w:pPr>
              <w:rPr>
                <w:rFonts w:ascii="Times New Roman" w:eastAsia="Calibri" w:hAnsi="Times New Roman" w:cs="Times New Roman"/>
                <w:sz w:val="24"/>
                <w:szCs w:val="24"/>
              </w:rPr>
            </w:pPr>
          </w:p>
        </w:tc>
        <w:tc>
          <w:tcPr>
            <w:tcW w:w="4876" w:type="dxa"/>
          </w:tcPr>
          <w:p w:rsidR="002D6CF8" w:rsidRPr="00993E69" w:rsidRDefault="002D6CF8"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ИТОГО</w:t>
            </w:r>
          </w:p>
        </w:tc>
        <w:tc>
          <w:tcPr>
            <w:tcW w:w="1842" w:type="dxa"/>
          </w:tcPr>
          <w:p w:rsidR="002D6CF8" w:rsidRPr="00993E69" w:rsidRDefault="002D6CF8"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2</w:t>
            </w:r>
            <w:r>
              <w:rPr>
                <w:rFonts w:ascii="Times New Roman" w:eastAsia="Calibri" w:hAnsi="Times New Roman" w:cs="Times New Roman"/>
                <w:sz w:val="24"/>
                <w:szCs w:val="24"/>
              </w:rPr>
              <w:t>5</w:t>
            </w:r>
          </w:p>
        </w:tc>
        <w:tc>
          <w:tcPr>
            <w:tcW w:w="2127" w:type="dxa"/>
          </w:tcPr>
          <w:p w:rsidR="002D6CF8" w:rsidRPr="00993E69" w:rsidRDefault="002D6CF8"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2126" w:type="dxa"/>
          </w:tcPr>
          <w:p w:rsidR="002D6CF8" w:rsidRPr="00993E69" w:rsidRDefault="002D6CF8"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3</w:t>
            </w:r>
            <w:r>
              <w:rPr>
                <w:rFonts w:ascii="Times New Roman" w:eastAsia="Calibri" w:hAnsi="Times New Roman" w:cs="Times New Roman"/>
                <w:sz w:val="24"/>
                <w:szCs w:val="24"/>
              </w:rPr>
              <w:t>1</w:t>
            </w:r>
          </w:p>
        </w:tc>
        <w:tc>
          <w:tcPr>
            <w:tcW w:w="1701" w:type="dxa"/>
          </w:tcPr>
          <w:p w:rsidR="002D6CF8" w:rsidRPr="00993E69" w:rsidRDefault="002D6CF8" w:rsidP="002D6CF8">
            <w:pPr>
              <w:jc w:val="center"/>
              <w:rPr>
                <w:rFonts w:ascii="Times New Roman" w:eastAsia="Calibri" w:hAnsi="Times New Roman" w:cs="Times New Roman"/>
                <w:sz w:val="24"/>
                <w:szCs w:val="24"/>
              </w:rPr>
            </w:pPr>
            <w:r w:rsidRPr="00993E69">
              <w:rPr>
                <w:rFonts w:ascii="Times New Roman" w:eastAsia="Calibri" w:hAnsi="Times New Roman" w:cs="Times New Roman"/>
                <w:sz w:val="24"/>
                <w:szCs w:val="24"/>
              </w:rPr>
              <w:t>2</w:t>
            </w:r>
            <w:r>
              <w:rPr>
                <w:rFonts w:ascii="Times New Roman" w:eastAsia="Calibri" w:hAnsi="Times New Roman" w:cs="Times New Roman"/>
                <w:sz w:val="24"/>
                <w:szCs w:val="24"/>
              </w:rPr>
              <w:t>6</w:t>
            </w:r>
          </w:p>
        </w:tc>
      </w:tr>
    </w:tbl>
    <w:p w:rsidR="003A4F63" w:rsidRPr="00993E69" w:rsidRDefault="003A4F63" w:rsidP="003A4F63">
      <w:pPr>
        <w:rPr>
          <w:rFonts w:ascii="Times New Roman" w:eastAsia="Calibri" w:hAnsi="Times New Roman" w:cs="Times New Roman"/>
          <w:sz w:val="24"/>
          <w:szCs w:val="24"/>
        </w:rPr>
      </w:pPr>
    </w:p>
    <w:p w:rsidR="003A4F63" w:rsidRPr="00993E69" w:rsidRDefault="00EC2DE0" w:rsidP="003A4F63">
      <w:pP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3A4F63" w:rsidRPr="00993E69">
        <w:rPr>
          <w:rFonts w:ascii="Times New Roman" w:eastAsia="Calibri" w:hAnsi="Times New Roman" w:cs="Times New Roman"/>
          <w:b/>
          <w:bCs/>
          <w:sz w:val="24"/>
          <w:szCs w:val="24"/>
        </w:rPr>
        <w:t>.</w:t>
      </w:r>
      <w:r w:rsidR="003A4F63">
        <w:rPr>
          <w:rFonts w:ascii="Times New Roman" w:eastAsia="Calibri" w:hAnsi="Times New Roman" w:cs="Times New Roman"/>
          <w:b/>
          <w:bCs/>
          <w:sz w:val="24"/>
          <w:szCs w:val="24"/>
        </w:rPr>
        <w:t xml:space="preserve"> </w:t>
      </w:r>
      <w:r w:rsidR="003A4F63" w:rsidRPr="00993E69">
        <w:rPr>
          <w:rFonts w:ascii="Times New Roman" w:eastAsia="Calibri" w:hAnsi="Times New Roman" w:cs="Times New Roman"/>
          <w:b/>
          <w:bCs/>
          <w:sz w:val="24"/>
          <w:szCs w:val="24"/>
        </w:rPr>
        <w:t>Проведение</w:t>
      </w:r>
      <w:r w:rsidR="003A4F63">
        <w:rPr>
          <w:rFonts w:ascii="Times New Roman" w:eastAsia="Calibri" w:hAnsi="Times New Roman" w:cs="Times New Roman"/>
          <w:b/>
          <w:bCs/>
          <w:sz w:val="24"/>
          <w:szCs w:val="24"/>
        </w:rPr>
        <w:t xml:space="preserve"> </w:t>
      </w:r>
      <w:proofErr w:type="spellStart"/>
      <w:r w:rsidR="003A4F63" w:rsidRPr="00993E69">
        <w:rPr>
          <w:rFonts w:ascii="Times New Roman" w:eastAsia="Calibri" w:hAnsi="Times New Roman" w:cs="Times New Roman"/>
          <w:b/>
          <w:bCs/>
          <w:sz w:val="24"/>
          <w:szCs w:val="24"/>
        </w:rPr>
        <w:t>зачётно</w:t>
      </w:r>
      <w:proofErr w:type="spellEnd"/>
      <w:r w:rsidR="003A4F63" w:rsidRPr="00993E69">
        <w:rPr>
          <w:rFonts w:ascii="Times New Roman" w:eastAsia="Calibri" w:hAnsi="Times New Roman" w:cs="Times New Roman"/>
          <w:b/>
          <w:bCs/>
          <w:sz w:val="24"/>
          <w:szCs w:val="24"/>
        </w:rPr>
        <w:t xml:space="preserve"> – тестовых уроков</w:t>
      </w:r>
    </w:p>
    <w:p w:rsidR="003A4F63" w:rsidRPr="00993E69" w:rsidRDefault="003A4F63" w:rsidP="003A4F63">
      <w:pPr>
        <w:rPr>
          <w:rFonts w:ascii="Times New Roman" w:eastAsia="Calibri" w:hAnsi="Times New Roman" w:cs="Times New Roman"/>
          <w:sz w:val="24"/>
          <w:szCs w:val="24"/>
        </w:rPr>
      </w:pPr>
      <w:r w:rsidRPr="00993E69">
        <w:rPr>
          <w:rFonts w:ascii="Times New Roman" w:eastAsia="Calibri" w:hAnsi="Times New Roman" w:cs="Times New Roman"/>
          <w:sz w:val="24"/>
          <w:szCs w:val="24"/>
        </w:rPr>
        <w:lastRenderedPageBreak/>
        <w:t xml:space="preserve">     Контрольные нормативы: проверка нормативов проводятся в течение учебного года с целью контроля уровня физической подготовленности учащихся на разных этапах обучения.</w:t>
      </w:r>
    </w:p>
    <w:p w:rsidR="003A4F63" w:rsidRPr="00993E69" w:rsidRDefault="003A4F63" w:rsidP="003A4F63">
      <w:pPr>
        <w:rPr>
          <w:rFonts w:ascii="Times New Roman" w:eastAsia="Calibri" w:hAnsi="Times New Roman" w:cs="Times New Roman"/>
          <w:sz w:val="24"/>
          <w:szCs w:val="24"/>
        </w:rPr>
      </w:pPr>
      <w:r w:rsidRPr="00993E69">
        <w:rPr>
          <w:rFonts w:ascii="Times New Roman" w:eastAsia="Calibri" w:hAnsi="Times New Roman" w:cs="Times New Roman"/>
          <w:sz w:val="24"/>
          <w:szCs w:val="24"/>
        </w:rPr>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w:t>
      </w:r>
    </w:p>
    <w:p w:rsidR="003A4F63" w:rsidRPr="00993E69" w:rsidRDefault="003A4F63" w:rsidP="003A4F63">
      <w:pPr>
        <w:rPr>
          <w:rFonts w:ascii="Times New Roman" w:eastAsia="Calibri" w:hAnsi="Times New Roman" w:cs="Times New Roman"/>
          <w:sz w:val="24"/>
          <w:szCs w:val="24"/>
        </w:rPr>
      </w:pPr>
      <w:r w:rsidRPr="00993E69">
        <w:rPr>
          <w:rFonts w:ascii="Times New Roman" w:eastAsia="Calibri" w:hAnsi="Times New Roman" w:cs="Times New Roman"/>
          <w:sz w:val="24"/>
          <w:szCs w:val="24"/>
        </w:rPr>
        <w:t>Контрольные тесты: Уровень физической подготовленности 9 класс.</w:t>
      </w:r>
    </w:p>
    <w:p w:rsidR="003A4F63" w:rsidRPr="00993E69" w:rsidRDefault="003A4F63" w:rsidP="003A4F63">
      <w:pPr>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417"/>
        <w:gridCol w:w="1418"/>
        <w:gridCol w:w="1701"/>
        <w:gridCol w:w="1842"/>
        <w:gridCol w:w="1843"/>
        <w:gridCol w:w="1843"/>
      </w:tblGrid>
      <w:tr w:rsidR="003A4F63" w:rsidRPr="00993E69" w:rsidTr="002D6CF8">
        <w:trPr>
          <w:trHeight w:val="195"/>
        </w:trPr>
        <w:tc>
          <w:tcPr>
            <w:tcW w:w="3256" w:type="dxa"/>
          </w:tcPr>
          <w:p w:rsidR="003A4F63" w:rsidRPr="00993E69" w:rsidRDefault="003A4F63" w:rsidP="002D6CF8">
            <w:pPr>
              <w:rPr>
                <w:rFonts w:ascii="Times New Roman" w:eastAsia="Calibri" w:hAnsi="Times New Roman" w:cs="Times New Roman"/>
                <w:sz w:val="24"/>
                <w:szCs w:val="24"/>
              </w:rPr>
            </w:pPr>
          </w:p>
        </w:tc>
        <w:tc>
          <w:tcPr>
            <w:tcW w:w="4536" w:type="dxa"/>
            <w:gridSpan w:val="3"/>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Девушки</w:t>
            </w:r>
          </w:p>
        </w:tc>
        <w:tc>
          <w:tcPr>
            <w:tcW w:w="5528" w:type="dxa"/>
            <w:gridSpan w:val="3"/>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           Юноши</w:t>
            </w:r>
          </w:p>
        </w:tc>
      </w:tr>
      <w:tr w:rsidR="003A4F63" w:rsidRPr="00993E69" w:rsidTr="002D6CF8">
        <w:tblPrEx>
          <w:tblLook w:val="01E0" w:firstRow="1" w:lastRow="1" w:firstColumn="1" w:lastColumn="1" w:noHBand="0" w:noVBand="0"/>
        </w:tblPrEx>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Упражнение</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«3»</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«3»</w:t>
            </w:r>
          </w:p>
        </w:tc>
      </w:tr>
      <w:tr w:rsidR="003A4F63" w:rsidRPr="00993E69" w:rsidTr="002D6CF8">
        <w:tblPrEx>
          <w:tblLook w:val="01E0" w:firstRow="1" w:lastRow="1" w:firstColumn="1" w:lastColumn="1" w:noHBand="0" w:noVBand="0"/>
        </w:tblPrEx>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Бег, 30м</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5,1</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5,3</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5,7</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4,8</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5,0</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5,3</w:t>
            </w:r>
          </w:p>
        </w:tc>
      </w:tr>
      <w:tr w:rsidR="003A4F63" w:rsidRPr="00993E69" w:rsidTr="002D6CF8">
        <w:tblPrEx>
          <w:tblLook w:val="01E0" w:firstRow="1" w:lastRow="1" w:firstColumn="1" w:lastColumn="1" w:noHBand="0" w:noVBand="0"/>
        </w:tblPrEx>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Челночный бег</w:t>
            </w:r>
          </w:p>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3х10м</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8,5</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9,3-8,8</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9,7</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7,7</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8,4-8,0</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8,6</w:t>
            </w:r>
          </w:p>
        </w:tc>
      </w:tr>
      <w:tr w:rsidR="003A4F63" w:rsidRPr="00993E69" w:rsidTr="002D6CF8">
        <w:tblPrEx>
          <w:tblLook w:val="01E0" w:firstRow="1" w:lastRow="1" w:firstColumn="1" w:lastColumn="1" w:noHBand="0" w:noVBand="0"/>
        </w:tblPrEx>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Прыжок в длину с места</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195</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180</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170</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215</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200</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190</w:t>
            </w:r>
          </w:p>
        </w:tc>
      </w:tr>
      <w:tr w:rsidR="003A4F63" w:rsidRPr="00993E69" w:rsidTr="002D6CF8">
        <w:tblPrEx>
          <w:tblLook w:val="01E0" w:firstRow="1" w:lastRow="1" w:firstColumn="1" w:lastColumn="1" w:noHBand="0" w:noVBand="0"/>
        </w:tblPrEx>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Прыжки через скакалку за1мин, 30сек</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135(80)</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130(72)</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125(65)</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140(87)</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130(78)</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125(68)</w:t>
            </w:r>
          </w:p>
        </w:tc>
      </w:tr>
      <w:tr w:rsidR="003A4F63" w:rsidRPr="00993E69" w:rsidTr="002D6CF8">
        <w:tblPrEx>
          <w:tblLook w:val="01E0" w:firstRow="1" w:lastRow="1" w:firstColumn="1" w:lastColumn="1" w:noHBand="0" w:noVBand="0"/>
        </w:tblPrEx>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Поднимание туловища за 1 минуту</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47</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34</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24</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56</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42</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28</w:t>
            </w:r>
          </w:p>
        </w:tc>
      </w:tr>
      <w:tr w:rsidR="003A4F63" w:rsidRPr="00993E69" w:rsidTr="002D6CF8">
        <w:tblPrEx>
          <w:tblLook w:val="01E0" w:firstRow="1" w:lastRow="1" w:firstColumn="1" w:lastColumn="1" w:noHBand="0" w:noVBand="0"/>
        </w:tblPrEx>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Наклон вперед (</w:t>
            </w:r>
            <w:proofErr w:type="gramStart"/>
            <w:r w:rsidRPr="00993E69">
              <w:rPr>
                <w:rFonts w:ascii="Times New Roman" w:eastAsia="Calibri" w:hAnsi="Times New Roman" w:cs="Times New Roman"/>
                <w:sz w:val="24"/>
                <w:szCs w:val="24"/>
              </w:rPr>
              <w:t>см</w:t>
            </w:r>
            <w:proofErr w:type="gramEnd"/>
            <w:r w:rsidRPr="00993E69">
              <w:rPr>
                <w:rFonts w:ascii="Times New Roman" w:eastAsia="Calibri" w:hAnsi="Times New Roman" w:cs="Times New Roman"/>
                <w:sz w:val="24"/>
                <w:szCs w:val="24"/>
              </w:rPr>
              <w:t>)</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20,0</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12-14</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7</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12,0</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8-10</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w:t>
            </w:r>
          </w:p>
        </w:tc>
      </w:tr>
      <w:tr w:rsidR="003A4F63" w:rsidRPr="00993E69" w:rsidTr="002D6CF8">
        <w:tblPrEx>
          <w:tblLook w:val="01E0" w:firstRow="1" w:lastRow="1" w:firstColumn="1" w:lastColumn="1" w:noHBand="0" w:noVBand="0"/>
        </w:tblPrEx>
        <w:trPr>
          <w:trHeight w:val="748"/>
        </w:trPr>
        <w:tc>
          <w:tcPr>
            <w:tcW w:w="3256"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Бег,1000м</w:t>
            </w:r>
          </w:p>
        </w:tc>
        <w:tc>
          <w:tcPr>
            <w:tcW w:w="1417"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4.40</w:t>
            </w:r>
          </w:p>
        </w:tc>
        <w:tc>
          <w:tcPr>
            <w:tcW w:w="1418"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4.41-7.40</w:t>
            </w:r>
          </w:p>
        </w:tc>
        <w:tc>
          <w:tcPr>
            <w:tcW w:w="1701"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7.41</w:t>
            </w:r>
          </w:p>
        </w:tc>
        <w:tc>
          <w:tcPr>
            <w:tcW w:w="1842"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3.55</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3.56-6.45</w:t>
            </w:r>
          </w:p>
        </w:tc>
        <w:tc>
          <w:tcPr>
            <w:tcW w:w="1843" w:type="dxa"/>
          </w:tcPr>
          <w:p w:rsidR="003A4F63" w:rsidRPr="00993E69" w:rsidRDefault="003A4F63" w:rsidP="002D6CF8">
            <w:pPr>
              <w:rPr>
                <w:rFonts w:ascii="Times New Roman" w:eastAsia="Calibri" w:hAnsi="Times New Roman" w:cs="Times New Roman"/>
                <w:sz w:val="24"/>
                <w:szCs w:val="24"/>
              </w:rPr>
            </w:pPr>
            <w:r w:rsidRPr="00993E69">
              <w:rPr>
                <w:rFonts w:ascii="Times New Roman" w:eastAsia="Calibri" w:hAnsi="Times New Roman" w:cs="Times New Roman"/>
                <w:sz w:val="24"/>
                <w:szCs w:val="24"/>
              </w:rPr>
              <w:t>6.46</w:t>
            </w:r>
          </w:p>
        </w:tc>
      </w:tr>
    </w:tbl>
    <w:p w:rsidR="003A4F63" w:rsidRDefault="003A4F63" w:rsidP="003A4F63">
      <w:pPr>
        <w:rPr>
          <w:rFonts w:ascii="Times New Roman" w:eastAsia="Calibri" w:hAnsi="Times New Roman" w:cs="Times New Roman"/>
          <w:sz w:val="24"/>
          <w:szCs w:val="24"/>
        </w:rPr>
      </w:pPr>
    </w:p>
    <w:p w:rsidR="003A4F63" w:rsidRDefault="003A4F63" w:rsidP="003A4F63">
      <w:pPr>
        <w:rPr>
          <w:rFonts w:ascii="Times New Roman" w:eastAsia="Calibri" w:hAnsi="Times New Roman" w:cs="Times New Roman"/>
          <w:sz w:val="24"/>
          <w:szCs w:val="24"/>
        </w:rPr>
      </w:pPr>
    </w:p>
    <w:p w:rsidR="003A4F63" w:rsidRPr="00FD5B8B" w:rsidRDefault="003A4F63" w:rsidP="003A4F63">
      <w:pPr>
        <w:spacing w:after="4" w:line="240" w:lineRule="auto"/>
        <w:ind w:left="10" w:right="-15"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b/>
          <w:color w:val="000000"/>
          <w:sz w:val="24"/>
          <w:lang w:eastAsia="ru-RU"/>
        </w:rPr>
        <w:t xml:space="preserve">Критерии оценивания подготовленности учащихся по физической культуре. </w:t>
      </w:r>
    </w:p>
    <w:p w:rsidR="003A4F63" w:rsidRPr="00FD5B8B" w:rsidRDefault="003A4F63" w:rsidP="003A4F63">
      <w:pPr>
        <w:spacing w:after="45" w:line="240" w:lineRule="auto"/>
        <w:ind w:left="120"/>
        <w:rPr>
          <w:rFonts w:ascii="Times New Roman" w:eastAsia="Times New Roman" w:hAnsi="Times New Roman" w:cs="Times New Roman"/>
          <w:color w:val="000000"/>
          <w:sz w:val="24"/>
          <w:lang w:eastAsia="ru-RU"/>
        </w:rPr>
      </w:pPr>
    </w:p>
    <w:p w:rsidR="003A4F63" w:rsidRPr="00FD5B8B" w:rsidRDefault="003A4F63" w:rsidP="003A4F63">
      <w:pPr>
        <w:spacing w:after="56" w:line="237" w:lineRule="auto"/>
        <w:ind w:left="115" w:right="-6" w:hanging="10"/>
        <w:jc w:val="both"/>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t xml:space="preserve">Критерии оценивания по физической культуре являются качественными и количественными. </w:t>
      </w:r>
    </w:p>
    <w:p w:rsidR="003A4F63" w:rsidRPr="00FD5B8B" w:rsidRDefault="003A4F63" w:rsidP="003A4F63">
      <w:pPr>
        <w:spacing w:after="6" w:line="235" w:lineRule="auto"/>
        <w:ind w:left="115" w:right="-9"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r>
      <w:r w:rsidRPr="00FD5B8B">
        <w:rPr>
          <w:rFonts w:ascii="Times New Roman" w:eastAsia="Times New Roman" w:hAnsi="Times New Roman" w:cs="Times New Roman"/>
          <w:b/>
          <w:i/>
          <w:color w:val="000000"/>
          <w:sz w:val="24"/>
          <w:u w:val="single" w:color="000000"/>
          <w:lang w:eastAsia="ru-RU"/>
        </w:rPr>
        <w:t>Качественные критерии успеваемости</w:t>
      </w:r>
      <w:r w:rsidRPr="00FD5B8B">
        <w:rPr>
          <w:rFonts w:ascii="Times New Roman" w:eastAsia="Times New Roman" w:hAnsi="Times New Roman" w:cs="Times New Roman"/>
          <w:color w:val="000000"/>
          <w:sz w:val="24"/>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 </w:t>
      </w:r>
    </w:p>
    <w:p w:rsidR="003A4F63" w:rsidRPr="00FD5B8B" w:rsidRDefault="003A4F63" w:rsidP="003A4F63">
      <w:pPr>
        <w:spacing w:after="6" w:line="235" w:lineRule="auto"/>
        <w:ind w:left="115" w:right="-9"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r>
      <w:r w:rsidRPr="00FD5B8B">
        <w:rPr>
          <w:rFonts w:ascii="Times New Roman" w:eastAsia="Times New Roman" w:hAnsi="Times New Roman" w:cs="Times New Roman"/>
          <w:b/>
          <w:color w:val="000000"/>
          <w:sz w:val="24"/>
          <w:u w:val="single" w:color="000000"/>
          <w:lang w:eastAsia="ru-RU"/>
        </w:rPr>
        <w:t>Количественные критерии успеваемости</w:t>
      </w:r>
      <w:r w:rsidRPr="00FD5B8B">
        <w:rPr>
          <w:rFonts w:ascii="Times New Roman" w:eastAsia="Times New Roman" w:hAnsi="Times New Roman" w:cs="Times New Roman"/>
          <w:color w:val="000000"/>
          <w:sz w:val="24"/>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3A4F63" w:rsidRPr="00FD5B8B" w:rsidRDefault="003A4F63" w:rsidP="003A4F63">
      <w:pPr>
        <w:spacing w:after="46" w:line="240" w:lineRule="auto"/>
        <w:ind w:left="12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r>
    </w:p>
    <w:p w:rsidR="003A4F63" w:rsidRPr="00FD5B8B" w:rsidRDefault="003A4F63" w:rsidP="003A4F63">
      <w:pPr>
        <w:spacing w:after="56" w:line="237" w:lineRule="auto"/>
        <w:ind w:left="115" w:right="141"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Оценка успеваем</w:t>
      </w:r>
      <w:r>
        <w:rPr>
          <w:rFonts w:ascii="Times New Roman" w:eastAsia="Times New Roman" w:hAnsi="Times New Roman" w:cs="Times New Roman"/>
          <w:color w:val="000000"/>
          <w:sz w:val="24"/>
          <w:lang w:eastAsia="ru-RU"/>
        </w:rPr>
        <w:t>ости по физической культуре в</w:t>
      </w:r>
      <w:r w:rsidRPr="00FD5B8B">
        <w:rPr>
          <w:rFonts w:ascii="Times New Roman" w:eastAsia="Times New Roman" w:hAnsi="Times New Roman" w:cs="Times New Roman"/>
          <w:color w:val="000000"/>
          <w:sz w:val="24"/>
          <w:lang w:eastAsia="ru-RU"/>
        </w:rPr>
        <w:t xml:space="preserve"> 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 </w:t>
      </w:r>
    </w:p>
    <w:p w:rsidR="003A4F63" w:rsidRPr="00FD5B8B" w:rsidRDefault="003A4F63" w:rsidP="003A4F63">
      <w:pPr>
        <w:spacing w:after="56" w:line="237" w:lineRule="auto"/>
        <w:ind w:left="115" w:right="109" w:hanging="10"/>
        <w:jc w:val="both"/>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 xml:space="preserve">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 </w:t>
      </w:r>
    </w:p>
    <w:p w:rsidR="003A4F63" w:rsidRPr="00FD5B8B" w:rsidRDefault="003A4F63" w:rsidP="003A4F63">
      <w:pPr>
        <w:spacing w:after="46" w:line="240" w:lineRule="auto"/>
        <w:ind w:left="120"/>
        <w:rPr>
          <w:rFonts w:ascii="Times New Roman" w:eastAsia="Times New Roman" w:hAnsi="Times New Roman" w:cs="Times New Roman"/>
          <w:color w:val="000000"/>
          <w:sz w:val="24"/>
          <w:lang w:eastAsia="ru-RU"/>
        </w:rPr>
      </w:pPr>
    </w:p>
    <w:p w:rsidR="003A4F63" w:rsidRPr="00FD5B8B" w:rsidRDefault="003A4F63" w:rsidP="003A4F63">
      <w:pPr>
        <w:spacing w:after="6" w:line="235" w:lineRule="auto"/>
        <w:ind w:left="115" w:right="-9"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r>
      <w:r w:rsidRPr="00FD5B8B">
        <w:rPr>
          <w:rFonts w:ascii="Times New Roman" w:eastAsia="Times New Roman" w:hAnsi="Times New Roman" w:cs="Times New Roman"/>
          <w:b/>
          <w:i/>
          <w:color w:val="000000"/>
          <w:sz w:val="24"/>
          <w:u w:val="single" w:color="000000"/>
          <w:lang w:eastAsia="ru-RU"/>
        </w:rPr>
        <w:t>Итоговая отметка</w:t>
      </w:r>
      <w:r w:rsidRPr="00FD5B8B">
        <w:rPr>
          <w:rFonts w:ascii="Times New Roman" w:eastAsia="Times New Roman" w:hAnsi="Times New Roman" w:cs="Times New Roman"/>
          <w:color w:val="000000"/>
          <w:sz w:val="24"/>
          <w:lang w:eastAsia="ru-RU"/>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w:t>
      </w:r>
      <w:proofErr w:type="spellStart"/>
      <w:r w:rsidRPr="00FD5B8B">
        <w:rPr>
          <w:rFonts w:ascii="Times New Roman" w:eastAsia="Times New Roman" w:hAnsi="Times New Roman" w:cs="Times New Roman"/>
          <w:color w:val="000000"/>
          <w:sz w:val="24"/>
          <w:lang w:eastAsia="ru-RU"/>
        </w:rPr>
        <w:t>физкультурно</w:t>
      </w:r>
      <w:proofErr w:type="spellEnd"/>
      <w:r w:rsidRPr="00FD5B8B">
        <w:rPr>
          <w:rFonts w:ascii="Times New Roman" w:eastAsia="Times New Roman" w:hAnsi="Times New Roman" w:cs="Times New Roman"/>
          <w:color w:val="000000"/>
          <w:sz w:val="24"/>
          <w:lang w:eastAsia="ru-RU"/>
        </w:rPr>
        <w:t xml:space="preserve"> оздоровительную деятельность. </w:t>
      </w:r>
    </w:p>
    <w:p w:rsidR="003A4F63" w:rsidRPr="00FD5B8B" w:rsidRDefault="003A4F63" w:rsidP="003A4F63">
      <w:pPr>
        <w:spacing w:after="56" w:line="237" w:lineRule="auto"/>
        <w:ind w:left="115" w:right="-6" w:hanging="10"/>
        <w:jc w:val="both"/>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r>
      <w:r w:rsidRPr="00FD5B8B">
        <w:rPr>
          <w:rFonts w:ascii="Times New Roman" w:eastAsia="Times New Roman" w:hAnsi="Times New Roman" w:cs="Times New Roman"/>
          <w:b/>
          <w:i/>
          <w:color w:val="000000"/>
          <w:sz w:val="24"/>
          <w:u w:val="single" w:color="000000"/>
          <w:lang w:eastAsia="ru-RU"/>
        </w:rPr>
        <w:t>Критерии оценивания успеваемости</w:t>
      </w:r>
      <w:r w:rsidRPr="00FD5B8B">
        <w:rPr>
          <w:rFonts w:ascii="Times New Roman" w:eastAsia="Times New Roman" w:hAnsi="Times New Roman" w:cs="Times New Roman"/>
          <w:color w:val="000000"/>
          <w:sz w:val="24"/>
          <w:lang w:eastAsia="ru-RU"/>
        </w:rPr>
        <w:t xml:space="preserve"> по базовым составляющим физической подготовки учащихся: </w:t>
      </w:r>
    </w:p>
    <w:p w:rsidR="003A4F63" w:rsidRPr="00FD5B8B" w:rsidRDefault="003A4F63" w:rsidP="00EC2DE0">
      <w:pPr>
        <w:spacing w:after="47" w:line="232" w:lineRule="auto"/>
        <w:ind w:right="8104"/>
        <w:rPr>
          <w:rFonts w:ascii="Times New Roman" w:eastAsia="Times New Roman" w:hAnsi="Times New Roman" w:cs="Times New Roman"/>
          <w:color w:val="000000"/>
          <w:sz w:val="24"/>
          <w:lang w:eastAsia="ru-RU"/>
        </w:rPr>
      </w:pPr>
    </w:p>
    <w:p w:rsidR="003A4F63" w:rsidRPr="00FD5B8B" w:rsidRDefault="003A4F63" w:rsidP="003A4F63">
      <w:pPr>
        <w:spacing w:after="4" w:line="240" w:lineRule="auto"/>
        <w:ind w:left="6804" w:right="-15"/>
        <w:jc w:val="both"/>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b/>
          <w:color w:val="000000"/>
          <w:sz w:val="24"/>
          <w:lang w:eastAsia="ru-RU"/>
        </w:rPr>
        <w:t xml:space="preserve">Знания </w:t>
      </w:r>
    </w:p>
    <w:p w:rsidR="003A4F63" w:rsidRDefault="003A4F63" w:rsidP="003A4F63">
      <w:pPr>
        <w:spacing w:after="6" w:line="235" w:lineRule="auto"/>
        <w:ind w:left="115" w:right="807"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r w:rsidRPr="00FD5B8B">
        <w:rPr>
          <w:rFonts w:ascii="Times New Roman" w:eastAsia="Times New Roman" w:hAnsi="Times New Roman" w:cs="Times New Roman"/>
          <w:color w:val="000000"/>
          <w:sz w:val="24"/>
          <w:lang w:eastAsia="ru-RU"/>
        </w:rPr>
        <w:tab/>
        <w:t xml:space="preserve">С целью проверки знаний используются следующие методы: опрос, проверочные беседы (без вызова из строя), тестирование. </w:t>
      </w:r>
    </w:p>
    <w:p w:rsidR="003A4F63" w:rsidRDefault="003A4F63" w:rsidP="003A4F63">
      <w:pPr>
        <w:spacing w:after="6" w:line="235" w:lineRule="auto"/>
        <w:ind w:right="807"/>
        <w:rPr>
          <w:rFonts w:ascii="Times New Roman" w:eastAsia="Times New Roman" w:hAnsi="Times New Roman" w:cs="Times New Roman"/>
          <w:color w:val="000000"/>
          <w:sz w:val="24"/>
          <w:lang w:eastAsia="ru-RU"/>
        </w:rPr>
      </w:pPr>
    </w:p>
    <w:p w:rsidR="003A4F63" w:rsidRDefault="003A4F63" w:rsidP="003A4F63">
      <w:pPr>
        <w:spacing w:after="6" w:line="235" w:lineRule="auto"/>
        <w:ind w:right="807"/>
        <w:rPr>
          <w:rFonts w:ascii="Times New Roman" w:eastAsia="Times New Roman" w:hAnsi="Times New Roman" w:cs="Times New Roman"/>
          <w:color w:val="000000"/>
          <w:sz w:val="24"/>
          <w:lang w:eastAsia="ru-RU"/>
        </w:rPr>
      </w:pPr>
    </w:p>
    <w:p w:rsidR="003A4F63" w:rsidRPr="00FD5B8B" w:rsidRDefault="003A4F63" w:rsidP="003A4F63">
      <w:pPr>
        <w:spacing w:after="6" w:line="235" w:lineRule="auto"/>
        <w:ind w:right="807"/>
        <w:rPr>
          <w:rFonts w:ascii="Times New Roman" w:eastAsia="Times New Roman" w:hAnsi="Times New Roman" w:cs="Times New Roman"/>
          <w:color w:val="000000"/>
          <w:sz w:val="24"/>
          <w:lang w:eastAsia="ru-RU"/>
        </w:rPr>
      </w:pPr>
    </w:p>
    <w:tbl>
      <w:tblPr>
        <w:tblStyle w:val="TableGrid"/>
        <w:tblW w:w="14575" w:type="dxa"/>
        <w:tblInd w:w="7" w:type="dxa"/>
        <w:tblCellMar>
          <w:left w:w="106" w:type="dxa"/>
          <w:right w:w="115" w:type="dxa"/>
        </w:tblCellMar>
        <w:tblLook w:val="04A0" w:firstRow="1" w:lastRow="0" w:firstColumn="1" w:lastColumn="0" w:noHBand="0" w:noVBand="1"/>
      </w:tblPr>
      <w:tblGrid>
        <w:gridCol w:w="3374"/>
        <w:gridCol w:w="3971"/>
        <w:gridCol w:w="3685"/>
        <w:gridCol w:w="3545"/>
      </w:tblGrid>
      <w:tr w:rsidR="003A4F63" w:rsidRPr="00FD5B8B" w:rsidTr="002D6CF8">
        <w:trPr>
          <w:trHeight w:val="286"/>
        </w:trPr>
        <w:tc>
          <w:tcPr>
            <w:tcW w:w="337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         Оценка «5» </w:t>
            </w:r>
          </w:p>
        </w:tc>
        <w:tc>
          <w:tcPr>
            <w:tcW w:w="397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           Оценка «4» </w:t>
            </w:r>
          </w:p>
        </w:tc>
        <w:tc>
          <w:tcPr>
            <w:tcW w:w="368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«3» </w:t>
            </w:r>
          </w:p>
        </w:tc>
        <w:tc>
          <w:tcPr>
            <w:tcW w:w="354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            Оценка «2» </w:t>
            </w:r>
          </w:p>
        </w:tc>
      </w:tr>
      <w:tr w:rsidR="003A4F63" w:rsidRPr="00FD5B8B" w:rsidTr="002D6CF8">
        <w:trPr>
          <w:trHeight w:val="286"/>
        </w:trPr>
        <w:tc>
          <w:tcPr>
            <w:tcW w:w="337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           За ответ, в котором: </w:t>
            </w:r>
          </w:p>
        </w:tc>
        <w:tc>
          <w:tcPr>
            <w:tcW w:w="397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          За тот же ответ, если: </w:t>
            </w:r>
          </w:p>
        </w:tc>
        <w:tc>
          <w:tcPr>
            <w:tcW w:w="368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За ответ, в котором: </w:t>
            </w:r>
          </w:p>
        </w:tc>
        <w:tc>
          <w:tcPr>
            <w:tcW w:w="354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           За непонимание и: </w:t>
            </w:r>
          </w:p>
        </w:tc>
      </w:tr>
      <w:tr w:rsidR="003A4F63" w:rsidRPr="00FD5B8B" w:rsidTr="002D6CF8">
        <w:trPr>
          <w:trHeight w:val="559"/>
        </w:trPr>
        <w:tc>
          <w:tcPr>
            <w:tcW w:w="337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Учащийся демонстрирует глубокое понимание сущности материала; логично его излагает, используя в деятельности. </w:t>
            </w:r>
          </w:p>
        </w:tc>
        <w:tc>
          <w:tcPr>
            <w:tcW w:w="397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r w:rsidRPr="00FD5B8B">
              <w:rPr>
                <w:rFonts w:ascii="Times New Roman" w:hAnsi="Times New Roman"/>
                <w:color w:val="000000"/>
                <w:sz w:val="24"/>
              </w:rPr>
              <w:t xml:space="preserve">В нём содержаться небольшие неточности и незначительные ошибки. </w:t>
            </w:r>
          </w:p>
        </w:tc>
        <w:tc>
          <w:tcPr>
            <w:tcW w:w="368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354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left="2"/>
              <w:rPr>
                <w:rFonts w:ascii="Times New Roman" w:hAnsi="Times New Roman"/>
                <w:color w:val="000000"/>
                <w:sz w:val="24"/>
              </w:rPr>
            </w:pPr>
            <w:proofErr w:type="gramStart"/>
            <w:r w:rsidRPr="00FD5B8B">
              <w:rPr>
                <w:rFonts w:ascii="Times New Roman" w:hAnsi="Times New Roman"/>
                <w:color w:val="000000"/>
                <w:sz w:val="24"/>
              </w:rPr>
              <w:t>Не знание</w:t>
            </w:r>
            <w:proofErr w:type="gramEnd"/>
            <w:r w:rsidRPr="00FD5B8B">
              <w:rPr>
                <w:rFonts w:ascii="Times New Roman" w:hAnsi="Times New Roman"/>
                <w:color w:val="000000"/>
                <w:sz w:val="24"/>
              </w:rPr>
              <w:t xml:space="preserve"> материала программы. </w:t>
            </w:r>
          </w:p>
        </w:tc>
      </w:tr>
    </w:tbl>
    <w:p w:rsidR="003A4F63" w:rsidRDefault="003A4F63" w:rsidP="003A4F63">
      <w:pPr>
        <w:spacing w:after="0" w:line="240" w:lineRule="auto"/>
        <w:ind w:left="120"/>
        <w:rPr>
          <w:rFonts w:ascii="Times New Roman" w:eastAsia="Times New Roman" w:hAnsi="Times New Roman" w:cs="Times New Roman"/>
          <w:b/>
          <w:color w:val="000000"/>
          <w:sz w:val="24"/>
          <w:lang w:eastAsia="ru-RU"/>
        </w:rPr>
      </w:pPr>
    </w:p>
    <w:p w:rsidR="003A4F63" w:rsidRPr="00142FE2" w:rsidRDefault="003A4F63" w:rsidP="00EC2DE0">
      <w:pPr>
        <w:spacing w:after="0" w:line="240" w:lineRule="auto"/>
        <w:rPr>
          <w:rFonts w:ascii="Times New Roman" w:eastAsia="Times New Roman" w:hAnsi="Times New Roman" w:cs="Times New Roman"/>
          <w:b/>
          <w:color w:val="000000"/>
          <w:sz w:val="24"/>
          <w:lang w:eastAsia="ru-RU"/>
        </w:rPr>
      </w:pPr>
    </w:p>
    <w:p w:rsidR="003A4F63" w:rsidRPr="00FD5B8B" w:rsidRDefault="003A4F63" w:rsidP="003A4F63">
      <w:pPr>
        <w:spacing w:after="50" w:line="235" w:lineRule="auto"/>
        <w:ind w:right="-15"/>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b/>
          <w:color w:val="000000"/>
          <w:sz w:val="24"/>
          <w:lang w:eastAsia="ru-RU"/>
        </w:rPr>
        <w:t xml:space="preserve">Техника владения двигательными умениями и навыками </w:t>
      </w:r>
    </w:p>
    <w:p w:rsidR="003A4F63" w:rsidRDefault="003A4F63" w:rsidP="003A4F63">
      <w:pPr>
        <w:spacing w:after="56" w:line="237" w:lineRule="auto"/>
        <w:ind w:left="115" w:right="-6" w:hanging="10"/>
        <w:jc w:val="both"/>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3A4F63" w:rsidRPr="00FD5B8B" w:rsidRDefault="003A4F63" w:rsidP="003A4F63">
      <w:pPr>
        <w:spacing w:after="56" w:line="237" w:lineRule="auto"/>
        <w:ind w:left="115" w:right="-6" w:hanging="10"/>
        <w:jc w:val="both"/>
        <w:rPr>
          <w:rFonts w:ascii="Times New Roman" w:eastAsia="Times New Roman" w:hAnsi="Times New Roman" w:cs="Times New Roman"/>
          <w:color w:val="000000"/>
          <w:sz w:val="24"/>
          <w:lang w:eastAsia="ru-RU"/>
        </w:rPr>
      </w:pPr>
    </w:p>
    <w:tbl>
      <w:tblPr>
        <w:tblStyle w:val="TableGrid"/>
        <w:tblW w:w="14575" w:type="dxa"/>
        <w:tblInd w:w="7" w:type="dxa"/>
        <w:tblCellMar>
          <w:left w:w="108" w:type="dxa"/>
          <w:right w:w="115" w:type="dxa"/>
        </w:tblCellMar>
        <w:tblLook w:val="04A0" w:firstRow="1" w:lastRow="0" w:firstColumn="1" w:lastColumn="0" w:noHBand="0" w:noVBand="1"/>
      </w:tblPr>
      <w:tblGrid>
        <w:gridCol w:w="6055"/>
        <w:gridCol w:w="2835"/>
        <w:gridCol w:w="3544"/>
        <w:gridCol w:w="2141"/>
      </w:tblGrid>
      <w:tr w:rsidR="003A4F63" w:rsidRPr="00FD5B8B" w:rsidTr="002D6CF8">
        <w:trPr>
          <w:trHeight w:val="286"/>
        </w:trPr>
        <w:tc>
          <w:tcPr>
            <w:tcW w:w="605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«5» </w:t>
            </w:r>
          </w:p>
        </w:tc>
        <w:tc>
          <w:tcPr>
            <w:tcW w:w="283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«4» </w:t>
            </w:r>
          </w:p>
        </w:tc>
        <w:tc>
          <w:tcPr>
            <w:tcW w:w="3544"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«3» </w:t>
            </w:r>
          </w:p>
        </w:tc>
        <w:tc>
          <w:tcPr>
            <w:tcW w:w="214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«2» </w:t>
            </w:r>
          </w:p>
        </w:tc>
      </w:tr>
      <w:tr w:rsidR="003A4F63" w:rsidRPr="00FD5B8B" w:rsidTr="002D6CF8">
        <w:trPr>
          <w:trHeight w:val="288"/>
        </w:trPr>
        <w:tc>
          <w:tcPr>
            <w:tcW w:w="605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За выполнение, в котором: </w:t>
            </w:r>
          </w:p>
        </w:tc>
        <w:tc>
          <w:tcPr>
            <w:tcW w:w="283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За тоже выполнение, если: </w:t>
            </w:r>
          </w:p>
        </w:tc>
        <w:tc>
          <w:tcPr>
            <w:tcW w:w="3544"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За выполнение, в котором: </w:t>
            </w:r>
          </w:p>
        </w:tc>
        <w:tc>
          <w:tcPr>
            <w:tcW w:w="214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За выполнение, в котором: </w:t>
            </w:r>
          </w:p>
        </w:tc>
      </w:tr>
      <w:tr w:rsidR="003A4F63" w:rsidRPr="00FD5B8B" w:rsidTr="002D6CF8">
        <w:trPr>
          <w:trHeight w:val="3253"/>
        </w:trPr>
        <w:tc>
          <w:tcPr>
            <w:tcW w:w="605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proofErr w:type="gramStart"/>
            <w:r w:rsidRPr="00FD5B8B">
              <w:rPr>
                <w:rFonts w:ascii="Times New Roman" w:hAnsi="Times New Roman"/>
                <w:color w:val="000000"/>
                <w:sz w:val="24"/>
              </w:rPr>
              <w:lastRenderedPageBreak/>
              <w:t>Движение или отдельные его элементы выполнены правильно, с соблюдением всех требований, без ошибок, легко,</w:t>
            </w:r>
            <w:r>
              <w:rPr>
                <w:rFonts w:ascii="Times New Roman" w:hAnsi="Times New Roman"/>
                <w:color w:val="000000"/>
                <w:sz w:val="24"/>
              </w:rPr>
              <w:t xml:space="preserve"> свободно, </w:t>
            </w:r>
            <w:r w:rsidRPr="00FD5B8B">
              <w:rPr>
                <w:rFonts w:ascii="Times New Roman" w:hAnsi="Times New Roman"/>
                <w:color w:val="000000"/>
                <w:sz w:val="24"/>
              </w:rPr>
              <w:t>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FD5B8B">
              <w:rPr>
                <w:rFonts w:ascii="Times New Roman" w:hAnsi="Times New Roman"/>
                <w:color w:val="000000"/>
                <w:sz w:val="24"/>
              </w:rPr>
              <w:t xml:space="preserve"> уверенно выполняет учебный норматив. </w:t>
            </w:r>
          </w:p>
        </w:tc>
        <w:tc>
          <w:tcPr>
            <w:tcW w:w="283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При выполнении ученик действует так же, как и в предыдущем случае, но допустил не более двух незначительных ошибок.  </w:t>
            </w:r>
          </w:p>
        </w:tc>
        <w:tc>
          <w:tcPr>
            <w:tcW w:w="3544"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32" w:lineRule="auto"/>
              <w:rPr>
                <w:rFonts w:ascii="Times New Roman" w:hAnsi="Times New Roman"/>
                <w:color w:val="000000"/>
                <w:sz w:val="24"/>
              </w:rPr>
            </w:pPr>
            <w:r w:rsidRPr="00FD5B8B">
              <w:rPr>
                <w:rFonts w:ascii="Times New Roman" w:hAnsi="Times New Roman"/>
                <w:color w:val="000000"/>
                <w:sz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p w:rsidR="003A4F63" w:rsidRPr="00FD5B8B" w:rsidRDefault="003A4F63" w:rsidP="002D6CF8">
            <w:pPr>
              <w:spacing w:line="276" w:lineRule="auto"/>
              <w:rPr>
                <w:rFonts w:ascii="Times New Roman" w:hAnsi="Times New Roman"/>
                <w:color w:val="000000"/>
                <w:sz w:val="24"/>
              </w:rPr>
            </w:pPr>
          </w:p>
        </w:tc>
        <w:tc>
          <w:tcPr>
            <w:tcW w:w="214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Движение или отдельные его элементы выполнены неправильно, допущено более двух значительных или одна грубая ошибка. </w:t>
            </w:r>
          </w:p>
        </w:tc>
      </w:tr>
    </w:tbl>
    <w:p w:rsidR="003A4F63" w:rsidRDefault="003A4F63" w:rsidP="003A4F63">
      <w:pPr>
        <w:spacing w:after="54" w:line="240" w:lineRule="auto"/>
        <w:rPr>
          <w:rFonts w:ascii="Times New Roman" w:eastAsia="Times New Roman" w:hAnsi="Times New Roman" w:cs="Times New Roman"/>
          <w:color w:val="000000"/>
          <w:sz w:val="24"/>
          <w:lang w:eastAsia="ru-RU"/>
        </w:rPr>
      </w:pPr>
    </w:p>
    <w:p w:rsidR="003A4F63" w:rsidRDefault="003A4F63" w:rsidP="003A4F63">
      <w:pPr>
        <w:spacing w:after="54" w:line="240" w:lineRule="auto"/>
        <w:rPr>
          <w:rFonts w:ascii="Times New Roman" w:eastAsia="Times New Roman" w:hAnsi="Times New Roman" w:cs="Times New Roman"/>
          <w:color w:val="000000"/>
          <w:sz w:val="24"/>
          <w:lang w:eastAsia="ru-RU"/>
        </w:rPr>
      </w:pPr>
    </w:p>
    <w:p w:rsidR="00EC2DE0" w:rsidRDefault="00EC2DE0" w:rsidP="003A4F63">
      <w:pPr>
        <w:spacing w:after="54" w:line="240" w:lineRule="auto"/>
        <w:rPr>
          <w:rFonts w:ascii="Times New Roman" w:eastAsia="Times New Roman" w:hAnsi="Times New Roman" w:cs="Times New Roman"/>
          <w:color w:val="000000"/>
          <w:sz w:val="24"/>
          <w:lang w:eastAsia="ru-RU"/>
        </w:rPr>
      </w:pPr>
    </w:p>
    <w:p w:rsidR="003A4F63" w:rsidRPr="00FD5B8B" w:rsidRDefault="003A4F63" w:rsidP="003A4F63">
      <w:pPr>
        <w:spacing w:after="54" w:line="240" w:lineRule="auto"/>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b/>
          <w:color w:val="000000"/>
          <w:sz w:val="24"/>
          <w:lang w:eastAsia="ru-RU"/>
        </w:rPr>
        <w:t xml:space="preserve">Владение способами и умение осуществлять физкультурно-оздоровительную деятельность </w:t>
      </w:r>
    </w:p>
    <w:p w:rsidR="003A4F63" w:rsidRPr="00FD5B8B" w:rsidRDefault="003A4F63" w:rsidP="003A4F63">
      <w:pPr>
        <w:spacing w:after="13" w:line="276" w:lineRule="auto"/>
        <w:ind w:left="120"/>
        <w:rPr>
          <w:rFonts w:ascii="Times New Roman" w:eastAsia="Times New Roman" w:hAnsi="Times New Roman" w:cs="Times New Roman"/>
          <w:color w:val="000000"/>
          <w:sz w:val="24"/>
          <w:lang w:eastAsia="ru-RU"/>
        </w:rPr>
      </w:pPr>
    </w:p>
    <w:tbl>
      <w:tblPr>
        <w:tblStyle w:val="TableGrid"/>
        <w:tblW w:w="14575" w:type="dxa"/>
        <w:tblInd w:w="7" w:type="dxa"/>
        <w:tblCellMar>
          <w:left w:w="108" w:type="dxa"/>
          <w:right w:w="69" w:type="dxa"/>
        </w:tblCellMar>
        <w:tblLook w:val="04A0" w:firstRow="1" w:lastRow="0" w:firstColumn="1" w:lastColumn="0" w:noHBand="0" w:noVBand="1"/>
      </w:tblPr>
      <w:tblGrid>
        <w:gridCol w:w="3375"/>
        <w:gridCol w:w="3980"/>
        <w:gridCol w:w="3980"/>
        <w:gridCol w:w="3240"/>
      </w:tblGrid>
      <w:tr w:rsidR="003A4F63" w:rsidRPr="00FD5B8B" w:rsidTr="002D6CF8">
        <w:trPr>
          <w:trHeight w:val="286"/>
        </w:trPr>
        <w:tc>
          <w:tcPr>
            <w:tcW w:w="3375"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«5» </w:t>
            </w:r>
          </w:p>
        </w:tc>
        <w:tc>
          <w:tcPr>
            <w:tcW w:w="3980"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«4» </w:t>
            </w:r>
          </w:p>
        </w:tc>
        <w:tc>
          <w:tcPr>
            <w:tcW w:w="3980"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«3» </w:t>
            </w:r>
          </w:p>
        </w:tc>
        <w:tc>
          <w:tcPr>
            <w:tcW w:w="3240"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«2» </w:t>
            </w:r>
          </w:p>
        </w:tc>
      </w:tr>
      <w:tr w:rsidR="003A4F63" w:rsidRPr="00FD5B8B" w:rsidTr="002D6CF8">
        <w:trPr>
          <w:trHeight w:val="2494"/>
        </w:trPr>
        <w:tc>
          <w:tcPr>
            <w:tcW w:w="3375" w:type="dxa"/>
            <w:tcBorders>
              <w:top w:val="single" w:sz="4" w:space="0" w:color="000000"/>
              <w:left w:val="single" w:sz="4" w:space="0" w:color="000000"/>
              <w:bottom w:val="single" w:sz="4" w:space="0" w:color="000000"/>
              <w:right w:val="single" w:sz="4" w:space="0" w:color="000000"/>
            </w:tcBorders>
            <w:hideMark/>
          </w:tcPr>
          <w:p w:rsidR="003A4F63" w:rsidRDefault="003A4F63" w:rsidP="002D6CF8">
            <w:pPr>
              <w:spacing w:line="276" w:lineRule="auto"/>
              <w:ind w:right="207"/>
              <w:rPr>
                <w:rFonts w:ascii="Times New Roman" w:hAnsi="Times New Roman"/>
                <w:color w:val="000000"/>
                <w:sz w:val="24"/>
              </w:rPr>
            </w:pPr>
            <w:r w:rsidRPr="004E16FB">
              <w:rPr>
                <w:rFonts w:ascii="Times New Roman" w:hAnsi="Times New Roman"/>
                <w:color w:val="000000"/>
                <w:sz w:val="24"/>
              </w:rPr>
              <w:t xml:space="preserve">Учащийся умеет: </w:t>
            </w:r>
          </w:p>
          <w:p w:rsidR="003A4F63" w:rsidRDefault="003A4F63" w:rsidP="002D6CF8">
            <w:pPr>
              <w:spacing w:line="276" w:lineRule="auto"/>
              <w:ind w:right="207"/>
              <w:rPr>
                <w:rFonts w:ascii="Times New Roman" w:hAnsi="Times New Roman"/>
                <w:color w:val="000000"/>
                <w:sz w:val="24"/>
              </w:rPr>
            </w:pPr>
            <w:r w:rsidRPr="004E16FB">
              <w:rPr>
                <w:rFonts w:ascii="Times New Roman" w:hAnsi="Times New Roman"/>
                <w:color w:val="000000"/>
                <w:sz w:val="24"/>
              </w:rPr>
              <w:t xml:space="preserve"> - самостоятельно организовать место занятий; </w:t>
            </w:r>
            <w:proofErr w:type="gramStart"/>
            <w:r w:rsidRPr="004E16FB">
              <w:rPr>
                <w:rFonts w:ascii="Times New Roman" w:hAnsi="Times New Roman"/>
                <w:color w:val="000000"/>
                <w:sz w:val="24"/>
              </w:rPr>
              <w:t>-п</w:t>
            </w:r>
            <w:proofErr w:type="gramEnd"/>
            <w:r w:rsidRPr="004E16FB">
              <w:rPr>
                <w:rFonts w:ascii="Times New Roman" w:hAnsi="Times New Roman"/>
                <w:color w:val="000000"/>
                <w:sz w:val="24"/>
              </w:rPr>
              <w:t xml:space="preserve">одбирать средства и инвентарь и применять их в конкретных условиях; </w:t>
            </w:r>
          </w:p>
          <w:p w:rsidR="003A4F63" w:rsidRPr="004E16FB" w:rsidRDefault="003A4F63" w:rsidP="002D6CF8">
            <w:pPr>
              <w:spacing w:line="276" w:lineRule="auto"/>
              <w:ind w:right="207"/>
              <w:rPr>
                <w:rFonts w:ascii="Times New Roman" w:hAnsi="Times New Roman"/>
                <w:color w:val="000000"/>
                <w:sz w:val="24"/>
              </w:rPr>
            </w:pPr>
            <w:r w:rsidRPr="004E16FB">
              <w:rPr>
                <w:rFonts w:ascii="Times New Roman" w:hAnsi="Times New Roman"/>
                <w:color w:val="000000"/>
                <w:sz w:val="24"/>
              </w:rPr>
              <w:t xml:space="preserve">- контролировать ход выполнения деятельности и оценивать итоги. </w:t>
            </w:r>
          </w:p>
        </w:tc>
        <w:tc>
          <w:tcPr>
            <w:tcW w:w="3980" w:type="dxa"/>
            <w:tcBorders>
              <w:top w:val="single" w:sz="4" w:space="0" w:color="000000"/>
              <w:left w:val="single" w:sz="4" w:space="0" w:color="000000"/>
              <w:bottom w:val="single" w:sz="4" w:space="0" w:color="000000"/>
              <w:right w:val="single" w:sz="4" w:space="0" w:color="000000"/>
            </w:tcBorders>
            <w:hideMark/>
          </w:tcPr>
          <w:p w:rsidR="003A4F63" w:rsidRPr="004E16FB" w:rsidRDefault="003A4F63" w:rsidP="002D6CF8">
            <w:pPr>
              <w:spacing w:after="43"/>
              <w:rPr>
                <w:rFonts w:ascii="Times New Roman" w:hAnsi="Times New Roman"/>
                <w:color w:val="000000"/>
                <w:sz w:val="24"/>
              </w:rPr>
            </w:pPr>
            <w:r w:rsidRPr="004E16FB">
              <w:rPr>
                <w:rFonts w:ascii="Times New Roman" w:hAnsi="Times New Roman"/>
                <w:color w:val="000000"/>
                <w:sz w:val="24"/>
              </w:rPr>
              <w:t xml:space="preserve">Учащийся: </w:t>
            </w:r>
          </w:p>
          <w:p w:rsidR="003A4F63" w:rsidRPr="004E16FB" w:rsidRDefault="003A4F63" w:rsidP="002D6CF8">
            <w:pPr>
              <w:spacing w:after="44" w:line="232" w:lineRule="auto"/>
              <w:ind w:right="-6"/>
              <w:jc w:val="both"/>
              <w:rPr>
                <w:rFonts w:ascii="Times New Roman" w:hAnsi="Times New Roman"/>
                <w:color w:val="000000"/>
                <w:sz w:val="24"/>
              </w:rPr>
            </w:pPr>
            <w:r>
              <w:rPr>
                <w:rFonts w:ascii="Times New Roman" w:hAnsi="Times New Roman"/>
                <w:color w:val="000000"/>
                <w:sz w:val="24"/>
              </w:rPr>
              <w:t>-</w:t>
            </w:r>
            <w:r w:rsidRPr="004E16FB">
              <w:rPr>
                <w:rFonts w:ascii="Times New Roman" w:hAnsi="Times New Roman"/>
                <w:color w:val="000000"/>
                <w:sz w:val="24"/>
              </w:rPr>
              <w:t xml:space="preserve">организует место занятий в основном самостоятельно, лишь с незначительной помощью; </w:t>
            </w:r>
          </w:p>
          <w:p w:rsidR="003A4F63" w:rsidRPr="004E16FB" w:rsidRDefault="003A4F63" w:rsidP="002D6CF8">
            <w:pPr>
              <w:spacing w:after="45" w:line="237" w:lineRule="auto"/>
              <w:ind w:right="-6"/>
              <w:jc w:val="both"/>
              <w:rPr>
                <w:rFonts w:ascii="Times New Roman" w:hAnsi="Times New Roman"/>
                <w:color w:val="000000"/>
                <w:sz w:val="24"/>
              </w:rPr>
            </w:pPr>
            <w:r>
              <w:rPr>
                <w:rFonts w:ascii="Times New Roman" w:hAnsi="Times New Roman"/>
                <w:color w:val="000000"/>
                <w:sz w:val="24"/>
              </w:rPr>
              <w:t>-</w:t>
            </w:r>
            <w:r w:rsidRPr="004E16FB">
              <w:rPr>
                <w:rFonts w:ascii="Times New Roman" w:hAnsi="Times New Roman"/>
                <w:color w:val="000000"/>
                <w:sz w:val="24"/>
              </w:rPr>
              <w:t xml:space="preserve">допускает незначительные ошибки </w:t>
            </w:r>
          </w:p>
          <w:p w:rsidR="003A4F63" w:rsidRPr="004E16FB" w:rsidRDefault="003A4F63" w:rsidP="002D6CF8">
            <w:pPr>
              <w:spacing w:after="44"/>
              <w:rPr>
                <w:rFonts w:ascii="Times New Roman" w:hAnsi="Times New Roman"/>
                <w:color w:val="000000"/>
                <w:sz w:val="24"/>
              </w:rPr>
            </w:pPr>
            <w:r w:rsidRPr="004E16FB">
              <w:rPr>
                <w:rFonts w:ascii="Times New Roman" w:hAnsi="Times New Roman"/>
                <w:color w:val="000000"/>
                <w:sz w:val="24"/>
              </w:rPr>
              <w:t xml:space="preserve">в подборе средств; </w:t>
            </w:r>
          </w:p>
          <w:p w:rsidR="003A4F63" w:rsidRPr="004E16FB" w:rsidRDefault="003A4F63" w:rsidP="002D6CF8">
            <w:pPr>
              <w:spacing w:after="56" w:line="276" w:lineRule="auto"/>
              <w:ind w:right="-6"/>
              <w:jc w:val="both"/>
              <w:rPr>
                <w:rFonts w:ascii="Times New Roman" w:hAnsi="Times New Roman"/>
                <w:color w:val="000000"/>
                <w:sz w:val="24"/>
              </w:rPr>
            </w:pPr>
            <w:r>
              <w:rPr>
                <w:rFonts w:ascii="Times New Roman" w:hAnsi="Times New Roman"/>
                <w:color w:val="000000"/>
                <w:sz w:val="24"/>
              </w:rPr>
              <w:t>-</w:t>
            </w:r>
            <w:r w:rsidRPr="004E16FB">
              <w:rPr>
                <w:rFonts w:ascii="Times New Roman" w:hAnsi="Times New Roman"/>
                <w:color w:val="000000"/>
                <w:sz w:val="24"/>
              </w:rPr>
              <w:t xml:space="preserve">контролирует ход выполнения деятельности и оценивает итоги. </w:t>
            </w:r>
          </w:p>
        </w:tc>
        <w:tc>
          <w:tcPr>
            <w:tcW w:w="3980"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Более половины видов самостоятельной деятельности выполнены с помощью учителя или не выполняется один из пунктов. </w:t>
            </w:r>
          </w:p>
        </w:tc>
        <w:tc>
          <w:tcPr>
            <w:tcW w:w="3240"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Учащийся не может выполнить самостоятельно ни один из пунктов. </w:t>
            </w:r>
          </w:p>
        </w:tc>
      </w:tr>
    </w:tbl>
    <w:p w:rsidR="003A4F63" w:rsidRDefault="003A4F63" w:rsidP="003A4F63">
      <w:pPr>
        <w:spacing w:after="0" w:line="240" w:lineRule="auto"/>
        <w:rPr>
          <w:rFonts w:ascii="Times New Roman" w:eastAsia="Times New Roman" w:hAnsi="Times New Roman" w:cs="Times New Roman"/>
          <w:color w:val="000000"/>
          <w:sz w:val="24"/>
          <w:lang w:eastAsia="ru-RU"/>
        </w:rPr>
      </w:pPr>
    </w:p>
    <w:p w:rsidR="003A4F63" w:rsidRPr="00FD5B8B" w:rsidRDefault="003A4F63" w:rsidP="003A4F63">
      <w:pPr>
        <w:spacing w:after="0" w:line="240" w:lineRule="auto"/>
        <w:ind w:left="120"/>
        <w:rPr>
          <w:rFonts w:ascii="Times New Roman" w:eastAsia="Times New Roman" w:hAnsi="Times New Roman" w:cs="Times New Roman"/>
          <w:color w:val="000000"/>
          <w:sz w:val="24"/>
          <w:lang w:eastAsia="ru-RU"/>
        </w:rPr>
      </w:pPr>
    </w:p>
    <w:p w:rsidR="003A4F63" w:rsidRDefault="003A4F63" w:rsidP="003A4F63">
      <w:pPr>
        <w:spacing w:after="54" w:line="240" w:lineRule="auto"/>
        <w:ind w:left="120"/>
        <w:rPr>
          <w:rFonts w:ascii="Times New Roman" w:eastAsia="Times New Roman" w:hAnsi="Times New Roman" w:cs="Times New Roman"/>
          <w:b/>
          <w:color w:val="000000"/>
          <w:sz w:val="24"/>
          <w:lang w:eastAsia="ru-RU"/>
        </w:rPr>
      </w:pPr>
      <w:r w:rsidRPr="00FD5B8B">
        <w:rPr>
          <w:rFonts w:ascii="Times New Roman" w:eastAsia="Times New Roman" w:hAnsi="Times New Roman" w:cs="Times New Roman"/>
          <w:b/>
          <w:color w:val="000000"/>
          <w:sz w:val="24"/>
          <w:lang w:eastAsia="ru-RU"/>
        </w:rPr>
        <w:t>Уровень физич</w:t>
      </w:r>
      <w:r>
        <w:rPr>
          <w:rFonts w:ascii="Times New Roman" w:eastAsia="Times New Roman" w:hAnsi="Times New Roman" w:cs="Times New Roman"/>
          <w:b/>
          <w:color w:val="000000"/>
          <w:sz w:val="24"/>
          <w:lang w:eastAsia="ru-RU"/>
        </w:rPr>
        <w:t>еской подготовленности учащихся:</w:t>
      </w:r>
    </w:p>
    <w:p w:rsidR="003A4F63" w:rsidRPr="00FD5B8B" w:rsidRDefault="003A4F63" w:rsidP="003A4F63">
      <w:pPr>
        <w:spacing w:after="54" w:line="240" w:lineRule="auto"/>
        <w:rPr>
          <w:rFonts w:ascii="Times New Roman" w:eastAsia="Times New Roman" w:hAnsi="Times New Roman" w:cs="Times New Roman"/>
          <w:color w:val="000000"/>
          <w:sz w:val="24"/>
          <w:lang w:eastAsia="ru-RU"/>
        </w:rPr>
      </w:pPr>
    </w:p>
    <w:tbl>
      <w:tblPr>
        <w:tblStyle w:val="TableGrid"/>
        <w:tblW w:w="14575" w:type="dxa"/>
        <w:tblInd w:w="7" w:type="dxa"/>
        <w:tblCellMar>
          <w:left w:w="108" w:type="dxa"/>
          <w:right w:w="78" w:type="dxa"/>
        </w:tblCellMar>
        <w:tblLook w:val="04A0" w:firstRow="1" w:lastRow="0" w:firstColumn="1" w:lastColumn="0" w:noHBand="0" w:noVBand="1"/>
      </w:tblPr>
      <w:tblGrid>
        <w:gridCol w:w="7189"/>
        <w:gridCol w:w="2551"/>
        <w:gridCol w:w="2552"/>
        <w:gridCol w:w="2283"/>
      </w:tblGrid>
      <w:tr w:rsidR="003A4F63" w:rsidRPr="00FD5B8B" w:rsidTr="002D6CF8">
        <w:trPr>
          <w:trHeight w:val="286"/>
        </w:trPr>
        <w:tc>
          <w:tcPr>
            <w:tcW w:w="7189"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Pr>
                <w:rFonts w:ascii="Times New Roman" w:hAnsi="Times New Roman"/>
                <w:color w:val="000000"/>
                <w:sz w:val="24"/>
              </w:rPr>
              <w:t xml:space="preserve">         Оценка «5» </w:t>
            </w:r>
          </w:p>
        </w:tc>
        <w:tc>
          <w:tcPr>
            <w:tcW w:w="255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«4» </w:t>
            </w:r>
          </w:p>
        </w:tc>
        <w:tc>
          <w:tcPr>
            <w:tcW w:w="2552"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«3» </w:t>
            </w:r>
          </w:p>
        </w:tc>
        <w:tc>
          <w:tcPr>
            <w:tcW w:w="2283"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         Оценка «2» </w:t>
            </w:r>
          </w:p>
        </w:tc>
      </w:tr>
      <w:tr w:rsidR="003A4F63" w:rsidRPr="00FD5B8B" w:rsidTr="002D6CF8">
        <w:trPr>
          <w:trHeight w:val="2544"/>
        </w:trPr>
        <w:tc>
          <w:tcPr>
            <w:tcW w:w="7189"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FD5B8B">
              <w:rPr>
                <w:rFonts w:ascii="Times New Roman" w:hAnsi="Times New Roman"/>
                <w:color w:val="000000"/>
                <w:sz w:val="24"/>
              </w:rPr>
              <w:t>обучения по</w:t>
            </w:r>
            <w:proofErr w:type="gramEnd"/>
            <w:r w:rsidRPr="00FD5B8B">
              <w:rPr>
                <w:rFonts w:ascii="Times New Roman" w:hAnsi="Times New Roman"/>
                <w:color w:val="000000"/>
                <w:sz w:val="24"/>
              </w:rPr>
              <w:t xml:space="preserve"> физической культуре, и высокому приросту ученика в показателях физической подготовленности за определённый период времени. </w:t>
            </w:r>
          </w:p>
        </w:tc>
        <w:tc>
          <w:tcPr>
            <w:tcW w:w="2551"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jc w:val="both"/>
              <w:rPr>
                <w:rFonts w:ascii="Times New Roman" w:hAnsi="Times New Roman"/>
                <w:color w:val="000000"/>
                <w:sz w:val="24"/>
              </w:rPr>
            </w:pPr>
            <w:r w:rsidRPr="00FD5B8B">
              <w:rPr>
                <w:rFonts w:ascii="Times New Roman" w:hAnsi="Times New Roman"/>
                <w:color w:val="000000"/>
                <w:sz w:val="24"/>
              </w:rPr>
              <w:t xml:space="preserve">Исходный показатель соответствует среднему уровню подготовленности и достаточному темпу прироста. </w:t>
            </w:r>
          </w:p>
        </w:tc>
        <w:tc>
          <w:tcPr>
            <w:tcW w:w="2552"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ind w:right="12"/>
              <w:jc w:val="both"/>
              <w:rPr>
                <w:rFonts w:ascii="Times New Roman" w:hAnsi="Times New Roman"/>
                <w:color w:val="000000"/>
                <w:sz w:val="24"/>
              </w:rPr>
            </w:pPr>
            <w:r w:rsidRPr="00FD5B8B">
              <w:rPr>
                <w:rFonts w:ascii="Times New Roman" w:hAnsi="Times New Roman"/>
                <w:color w:val="000000"/>
                <w:sz w:val="24"/>
              </w:rPr>
              <w:t xml:space="preserve">Исходный показатель соответствует низкому уровню подготовленности и незначительному  приросту. </w:t>
            </w:r>
          </w:p>
        </w:tc>
        <w:tc>
          <w:tcPr>
            <w:tcW w:w="2283" w:type="dxa"/>
            <w:tcBorders>
              <w:top w:val="single" w:sz="4" w:space="0" w:color="000000"/>
              <w:left w:val="single" w:sz="4" w:space="0" w:color="000000"/>
              <w:bottom w:val="single" w:sz="4" w:space="0" w:color="000000"/>
              <w:right w:val="single" w:sz="4" w:space="0" w:color="000000"/>
            </w:tcBorders>
            <w:hideMark/>
          </w:tcPr>
          <w:p w:rsidR="003A4F63" w:rsidRPr="00FD5B8B" w:rsidRDefault="003A4F63" w:rsidP="002D6CF8">
            <w:pPr>
              <w:spacing w:line="276" w:lineRule="auto"/>
              <w:rPr>
                <w:rFonts w:ascii="Times New Roman" w:hAnsi="Times New Roman"/>
                <w:color w:val="000000"/>
                <w:sz w:val="24"/>
              </w:rPr>
            </w:pPr>
            <w:r w:rsidRPr="00FD5B8B">
              <w:rPr>
                <w:rFonts w:ascii="Times New Roman" w:hAnsi="Times New Roman"/>
                <w:color w:val="000000"/>
                <w:sz w:val="24"/>
              </w:rPr>
              <w:t xml:space="preserve">Учащийся не выполняет государственный стандарт, нет темпа роста показателей физической подготовленности. </w:t>
            </w:r>
          </w:p>
        </w:tc>
      </w:tr>
    </w:tbl>
    <w:p w:rsidR="003A4F63" w:rsidRPr="00FD5B8B" w:rsidRDefault="003A4F63" w:rsidP="003A4F63">
      <w:pPr>
        <w:spacing w:after="46" w:line="240" w:lineRule="auto"/>
        <w:ind w:left="120"/>
        <w:rPr>
          <w:rFonts w:ascii="Times New Roman" w:eastAsia="Times New Roman" w:hAnsi="Times New Roman" w:cs="Times New Roman"/>
          <w:color w:val="000000"/>
          <w:sz w:val="24"/>
          <w:lang w:eastAsia="ru-RU"/>
        </w:rPr>
      </w:pPr>
    </w:p>
    <w:p w:rsidR="003A4F63" w:rsidRPr="00FD5B8B" w:rsidRDefault="003A4F63" w:rsidP="003A4F63">
      <w:pPr>
        <w:spacing w:after="6" w:line="235" w:lineRule="auto"/>
        <w:ind w:left="115" w:right="-9"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 </w:t>
      </w:r>
    </w:p>
    <w:p w:rsidR="003A4F63" w:rsidRDefault="003A4F63" w:rsidP="003A4F63">
      <w:pPr>
        <w:spacing w:after="6" w:line="235" w:lineRule="auto"/>
        <w:ind w:left="115" w:right="216"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color w:val="000000"/>
          <w:sz w:val="24"/>
          <w:lang w:eastAsia="ru-RU"/>
        </w:rPr>
        <w:tab/>
      </w:r>
      <w:r w:rsidRPr="00FD5B8B">
        <w:rPr>
          <w:rFonts w:ascii="Times New Roman" w:eastAsia="Times New Roman" w:hAnsi="Times New Roman" w:cs="Times New Roman"/>
          <w:b/>
          <w:i/>
          <w:color w:val="000000"/>
          <w:sz w:val="24"/>
          <w:u w:val="single" w:color="000000"/>
          <w:lang w:eastAsia="ru-RU"/>
        </w:rPr>
        <w:t>Общая оценка успеваемости</w:t>
      </w:r>
      <w:r>
        <w:rPr>
          <w:rFonts w:ascii="Times New Roman" w:eastAsia="Times New Roman" w:hAnsi="Times New Roman" w:cs="Times New Roman"/>
          <w:b/>
          <w:i/>
          <w:color w:val="000000"/>
          <w:sz w:val="24"/>
          <w:u w:val="single" w:color="000000"/>
          <w:lang w:eastAsia="ru-RU"/>
        </w:rPr>
        <w:t xml:space="preserve"> </w:t>
      </w:r>
      <w:r w:rsidRPr="00FD5B8B">
        <w:rPr>
          <w:rFonts w:ascii="Times New Roman" w:eastAsia="Times New Roman" w:hAnsi="Times New Roman" w:cs="Times New Roman"/>
          <w:color w:val="000000"/>
          <w:sz w:val="24"/>
          <w:lang w:eastAsia="ru-RU"/>
        </w:rPr>
        <w:t>складывается по видам программы: по гим</w:t>
      </w:r>
      <w:r>
        <w:rPr>
          <w:rFonts w:ascii="Times New Roman" w:eastAsia="Times New Roman" w:hAnsi="Times New Roman" w:cs="Times New Roman"/>
          <w:color w:val="000000"/>
          <w:sz w:val="24"/>
          <w:lang w:eastAsia="ru-RU"/>
        </w:rPr>
        <w:t xml:space="preserve">настике, баскетболу, </w:t>
      </w:r>
      <w:proofErr w:type="spellStart"/>
      <w:r>
        <w:rPr>
          <w:rFonts w:ascii="Times New Roman" w:eastAsia="Times New Roman" w:hAnsi="Times New Roman" w:cs="Times New Roman"/>
          <w:color w:val="000000"/>
          <w:sz w:val="24"/>
          <w:lang w:eastAsia="ru-RU"/>
        </w:rPr>
        <w:t>волейболу</w:t>
      </w:r>
      <w:proofErr w:type="gramStart"/>
      <w:r>
        <w:rPr>
          <w:rFonts w:ascii="Times New Roman" w:eastAsia="Times New Roman" w:hAnsi="Times New Roman" w:cs="Times New Roman"/>
          <w:color w:val="000000"/>
          <w:sz w:val="24"/>
          <w:lang w:eastAsia="ru-RU"/>
        </w:rPr>
        <w:t>,э</w:t>
      </w:r>
      <w:proofErr w:type="gramEnd"/>
      <w:r>
        <w:rPr>
          <w:rFonts w:ascii="Times New Roman" w:eastAsia="Times New Roman" w:hAnsi="Times New Roman" w:cs="Times New Roman"/>
          <w:color w:val="000000"/>
          <w:sz w:val="24"/>
          <w:lang w:eastAsia="ru-RU"/>
        </w:rPr>
        <w:t>лементы</w:t>
      </w:r>
      <w:proofErr w:type="spellEnd"/>
      <w:r>
        <w:rPr>
          <w:rFonts w:ascii="Times New Roman" w:eastAsia="Times New Roman" w:hAnsi="Times New Roman" w:cs="Times New Roman"/>
          <w:color w:val="000000"/>
          <w:sz w:val="24"/>
          <w:lang w:eastAsia="ru-RU"/>
        </w:rPr>
        <w:t xml:space="preserve"> единоборств, </w:t>
      </w:r>
      <w:r w:rsidRPr="00FD5B8B">
        <w:rPr>
          <w:rFonts w:ascii="Times New Roman" w:eastAsia="Times New Roman" w:hAnsi="Times New Roman" w:cs="Times New Roman"/>
          <w:color w:val="000000"/>
          <w:sz w:val="24"/>
          <w:lang w:eastAsia="ru-RU"/>
        </w:rPr>
        <w:t>лёгкой атлетике</w:t>
      </w:r>
      <w:r>
        <w:rPr>
          <w:rFonts w:ascii="Times New Roman" w:eastAsia="Times New Roman" w:hAnsi="Times New Roman" w:cs="Times New Roman"/>
          <w:color w:val="000000"/>
          <w:sz w:val="24"/>
          <w:lang w:eastAsia="ru-RU"/>
        </w:rPr>
        <w:t>, лыжной подготовке</w:t>
      </w:r>
      <w:r w:rsidRPr="00FD5B8B">
        <w:rPr>
          <w:rFonts w:ascii="Times New Roman" w:eastAsia="Times New Roman" w:hAnsi="Times New Roman" w:cs="Times New Roman"/>
          <w:color w:val="000000"/>
          <w:sz w:val="24"/>
          <w:lang w:eastAsia="ru-RU"/>
        </w:rPr>
        <w:t xml:space="preserve"> – путём сложения конечных оценок, полученных учеником по всем видам движений, и оценок за выполнение контрольных упражнений.  </w:t>
      </w:r>
    </w:p>
    <w:p w:rsidR="003A4F63" w:rsidRDefault="003A4F63" w:rsidP="003A4F63">
      <w:pPr>
        <w:spacing w:after="6" w:line="235" w:lineRule="auto"/>
        <w:ind w:left="115" w:right="216" w:hanging="10"/>
        <w:rPr>
          <w:rFonts w:ascii="Times New Roman" w:eastAsia="Times New Roman" w:hAnsi="Times New Roman" w:cs="Times New Roman"/>
          <w:color w:val="000000"/>
          <w:sz w:val="24"/>
          <w:lang w:eastAsia="ru-RU"/>
        </w:rPr>
      </w:pPr>
      <w:r w:rsidRPr="00FD5B8B">
        <w:rPr>
          <w:rFonts w:ascii="Times New Roman" w:eastAsia="Times New Roman" w:hAnsi="Times New Roman" w:cs="Times New Roman"/>
          <w:b/>
          <w:i/>
          <w:color w:val="000000"/>
          <w:sz w:val="24"/>
          <w:u w:val="single" w:color="000000"/>
          <w:lang w:eastAsia="ru-RU"/>
        </w:rPr>
        <w:t>Оценка успеваемости за учебный год</w:t>
      </w:r>
      <w:r w:rsidRPr="00FD5B8B">
        <w:rPr>
          <w:rFonts w:ascii="Times New Roman" w:eastAsia="Times New Roman" w:hAnsi="Times New Roman" w:cs="Times New Roman"/>
          <w:color w:val="000000"/>
          <w:sz w:val="24"/>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 </w:t>
      </w:r>
    </w:p>
    <w:p w:rsidR="003A4F63" w:rsidRPr="00246D7A" w:rsidRDefault="003A4F63" w:rsidP="003A4F63">
      <w:pPr>
        <w:spacing w:after="6" w:line="235" w:lineRule="auto"/>
        <w:ind w:left="115" w:right="216" w:hanging="10"/>
        <w:rPr>
          <w:rFonts w:ascii="Times New Roman" w:eastAsia="Times New Roman" w:hAnsi="Times New Roman" w:cs="Times New Roman"/>
          <w:color w:val="000000"/>
          <w:sz w:val="24"/>
          <w:lang w:eastAsia="ru-RU"/>
        </w:rPr>
      </w:pPr>
    </w:p>
    <w:p w:rsidR="003A4F63" w:rsidRPr="00993E69" w:rsidRDefault="00EC2DE0" w:rsidP="003A4F63">
      <w:pP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003A4F63" w:rsidRPr="00993E69">
        <w:rPr>
          <w:rFonts w:ascii="Times New Roman" w:eastAsia="Calibri" w:hAnsi="Times New Roman" w:cs="Times New Roman"/>
          <w:b/>
          <w:bCs/>
          <w:sz w:val="24"/>
          <w:szCs w:val="24"/>
        </w:rPr>
        <w:t>.</w:t>
      </w:r>
      <w:r w:rsidR="003A4F63">
        <w:rPr>
          <w:rFonts w:ascii="Times New Roman" w:eastAsia="Calibri" w:hAnsi="Times New Roman" w:cs="Times New Roman"/>
          <w:b/>
          <w:bCs/>
          <w:sz w:val="24"/>
          <w:szCs w:val="24"/>
        </w:rPr>
        <w:t xml:space="preserve"> </w:t>
      </w:r>
      <w:r w:rsidR="003A4F63" w:rsidRPr="00993E69">
        <w:rPr>
          <w:rFonts w:ascii="Times New Roman" w:eastAsia="Calibri" w:hAnsi="Times New Roman" w:cs="Times New Roman"/>
          <w:b/>
          <w:bCs/>
          <w:sz w:val="24"/>
          <w:szCs w:val="24"/>
        </w:rPr>
        <w:t>Информационно – образовательный ресурс:</w:t>
      </w:r>
    </w:p>
    <w:p w:rsidR="003A4F63" w:rsidRPr="00993E69" w:rsidRDefault="003A4F63" w:rsidP="003A4F63">
      <w:pPr>
        <w:ind w:left="720"/>
        <w:rPr>
          <w:rFonts w:ascii="Times New Roman" w:eastAsia="Calibri" w:hAnsi="Times New Roman" w:cs="Times New Roman"/>
          <w:i/>
          <w:sz w:val="24"/>
          <w:szCs w:val="24"/>
        </w:rPr>
      </w:pPr>
      <w:r w:rsidRPr="00993E69">
        <w:rPr>
          <w:rFonts w:ascii="Times New Roman" w:eastAsia="Calibri" w:hAnsi="Times New Roman" w:cs="Times New Roman"/>
          <w:i/>
          <w:sz w:val="24"/>
          <w:szCs w:val="24"/>
        </w:rPr>
        <w:t xml:space="preserve">Нормативно – правовое обеспечение образовательного процесса.  </w:t>
      </w:r>
    </w:p>
    <w:p w:rsidR="003A4F63" w:rsidRPr="00993E69" w:rsidRDefault="003A4F63" w:rsidP="003A4F63">
      <w:pPr>
        <w:numPr>
          <w:ilvl w:val="0"/>
          <w:numId w:val="3"/>
        </w:numPr>
        <w:rPr>
          <w:rFonts w:ascii="Times New Roman" w:eastAsia="Calibri" w:hAnsi="Times New Roman" w:cs="Times New Roman"/>
          <w:sz w:val="24"/>
          <w:szCs w:val="24"/>
        </w:rPr>
      </w:pPr>
      <w:r w:rsidRPr="00993E69">
        <w:rPr>
          <w:rFonts w:ascii="Times New Roman" w:eastAsia="Calibri" w:hAnsi="Times New Roman" w:cs="Times New Roman"/>
          <w:sz w:val="24"/>
          <w:szCs w:val="24"/>
        </w:rPr>
        <w:t>ФКГОС 2004г.</w:t>
      </w:r>
    </w:p>
    <w:p w:rsidR="003A4F63" w:rsidRPr="00993E69" w:rsidRDefault="003A4F63" w:rsidP="003A4F63">
      <w:pPr>
        <w:numPr>
          <w:ilvl w:val="0"/>
          <w:numId w:val="3"/>
        </w:numPr>
        <w:rPr>
          <w:rFonts w:ascii="Times New Roman" w:eastAsia="Calibri" w:hAnsi="Times New Roman" w:cs="Times New Roman"/>
          <w:sz w:val="24"/>
          <w:szCs w:val="24"/>
        </w:rPr>
      </w:pPr>
      <w:r w:rsidRPr="00993E69">
        <w:rPr>
          <w:rFonts w:ascii="Times New Roman" w:eastAsia="Calibri" w:hAnsi="Times New Roman" w:cs="Times New Roman"/>
          <w:sz w:val="24"/>
          <w:szCs w:val="24"/>
        </w:rPr>
        <w:lastRenderedPageBreak/>
        <w:t>Федеральный базисный учебный план</w:t>
      </w:r>
      <w:proofErr w:type="gramStart"/>
      <w:r w:rsidRPr="00993E69">
        <w:rPr>
          <w:rFonts w:ascii="Times New Roman" w:eastAsia="Calibri" w:hAnsi="Times New Roman" w:cs="Times New Roman"/>
          <w:sz w:val="24"/>
          <w:szCs w:val="24"/>
        </w:rPr>
        <w:t>,(</w:t>
      </w:r>
      <w:proofErr w:type="gramEnd"/>
      <w:r w:rsidRPr="00993E69">
        <w:rPr>
          <w:rFonts w:ascii="Times New Roman" w:eastAsia="Calibri" w:hAnsi="Times New Roman" w:cs="Times New Roman"/>
          <w:sz w:val="24"/>
          <w:szCs w:val="24"/>
        </w:rPr>
        <w:t>см. Приказ Министерства образования РФ от 09.03. 2004 г. № 1312 «Об утверждении федерального базисного учебного плана и примерных учебных планов для образовательных учреждениях Российской Федерации, реализующих программы общего образования»).</w:t>
      </w:r>
    </w:p>
    <w:p w:rsidR="003A4F63" w:rsidRPr="00993E69" w:rsidRDefault="003A4F63" w:rsidP="003A4F63">
      <w:pPr>
        <w:rPr>
          <w:rFonts w:ascii="Times New Roman" w:eastAsia="Calibri" w:hAnsi="Times New Roman" w:cs="Times New Roman"/>
          <w:bCs/>
          <w:i/>
          <w:sz w:val="24"/>
          <w:szCs w:val="24"/>
        </w:rPr>
      </w:pPr>
      <w:proofErr w:type="spellStart"/>
      <w:r w:rsidRPr="00993E69">
        <w:rPr>
          <w:rFonts w:ascii="Times New Roman" w:eastAsia="Calibri" w:hAnsi="Times New Roman" w:cs="Times New Roman"/>
          <w:bCs/>
          <w:i/>
          <w:sz w:val="24"/>
          <w:szCs w:val="24"/>
        </w:rPr>
        <w:t>Учебно</w:t>
      </w:r>
      <w:proofErr w:type="spellEnd"/>
      <w:r w:rsidRPr="00993E69">
        <w:rPr>
          <w:rFonts w:ascii="Times New Roman" w:eastAsia="Calibri" w:hAnsi="Times New Roman" w:cs="Times New Roman"/>
          <w:bCs/>
          <w:i/>
          <w:sz w:val="24"/>
          <w:szCs w:val="24"/>
        </w:rPr>
        <w:t xml:space="preserve"> - методическое обеспечение образовательного процесса:</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«Физическая культура», учебник для учащихся 8-9  классов общеобразовательных учреждений под редакцией В.И. Лях, А.А. </w:t>
      </w:r>
      <w:proofErr w:type="spellStart"/>
      <w:r w:rsidRPr="00993E69">
        <w:rPr>
          <w:rFonts w:ascii="Times New Roman" w:eastAsia="Calibri" w:hAnsi="Times New Roman" w:cs="Times New Roman"/>
          <w:sz w:val="24"/>
          <w:szCs w:val="24"/>
        </w:rPr>
        <w:t>Зданевич</w:t>
      </w:r>
      <w:proofErr w:type="spellEnd"/>
      <w:r>
        <w:rPr>
          <w:rFonts w:ascii="Times New Roman" w:eastAsia="Calibri" w:hAnsi="Times New Roman" w:cs="Times New Roman"/>
          <w:sz w:val="24"/>
          <w:szCs w:val="24"/>
        </w:rPr>
        <w:t xml:space="preserve"> </w:t>
      </w:r>
      <w:r w:rsidRPr="00993E69">
        <w:rPr>
          <w:rFonts w:ascii="Times New Roman" w:eastAsia="Calibri" w:hAnsi="Times New Roman" w:cs="Times New Roman"/>
          <w:sz w:val="24"/>
          <w:szCs w:val="24"/>
        </w:rPr>
        <w:t>М «Просвещение» 2011 г.</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Ж.К. Холодов, В.С. Кузнецов «Теория и методика физического воспитания и спорта» М 2001г.</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 Волейбол в школе пособие для учителей Железняк Ю.Д, </w:t>
      </w:r>
      <w:proofErr w:type="spellStart"/>
      <w:r w:rsidRPr="00993E69">
        <w:rPr>
          <w:rFonts w:ascii="Times New Roman" w:eastAsia="Calibri" w:hAnsi="Times New Roman" w:cs="Times New Roman"/>
          <w:sz w:val="24"/>
          <w:szCs w:val="24"/>
        </w:rPr>
        <w:t>Слупский</w:t>
      </w:r>
      <w:proofErr w:type="spellEnd"/>
      <w:r w:rsidRPr="00993E69">
        <w:rPr>
          <w:rFonts w:ascii="Times New Roman" w:eastAsia="Calibri" w:hAnsi="Times New Roman" w:cs="Times New Roman"/>
          <w:sz w:val="24"/>
          <w:szCs w:val="24"/>
        </w:rPr>
        <w:t xml:space="preserve"> Л.Н. 1989г.</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Уроки волейбола С. </w:t>
      </w:r>
      <w:proofErr w:type="spellStart"/>
      <w:r w:rsidRPr="00993E69">
        <w:rPr>
          <w:rFonts w:ascii="Times New Roman" w:eastAsia="Calibri" w:hAnsi="Times New Roman" w:cs="Times New Roman"/>
          <w:sz w:val="24"/>
          <w:szCs w:val="24"/>
        </w:rPr>
        <w:t>Оинума</w:t>
      </w:r>
      <w:proofErr w:type="spellEnd"/>
      <w:r w:rsidRPr="00993E69">
        <w:rPr>
          <w:rFonts w:ascii="Times New Roman" w:eastAsia="Calibri" w:hAnsi="Times New Roman" w:cs="Times New Roman"/>
          <w:sz w:val="24"/>
          <w:szCs w:val="24"/>
        </w:rPr>
        <w:t xml:space="preserve"> «Физкультура и спорт»1985 г.</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Основные правила соревнований по волейболу Барнаул 2007 г.</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 xml:space="preserve">Организация и проведение  соревнований по лыжным гонкам  Изд-во </w:t>
      </w:r>
      <w:proofErr w:type="spellStart"/>
      <w:r w:rsidRPr="00993E69">
        <w:rPr>
          <w:rFonts w:ascii="Times New Roman" w:eastAsia="Calibri" w:hAnsi="Times New Roman" w:cs="Times New Roman"/>
          <w:sz w:val="24"/>
          <w:szCs w:val="24"/>
        </w:rPr>
        <w:t>Алт</w:t>
      </w:r>
      <w:proofErr w:type="spellEnd"/>
      <w:r w:rsidRPr="00993E69">
        <w:rPr>
          <w:rFonts w:ascii="Times New Roman" w:eastAsia="Calibri" w:hAnsi="Times New Roman" w:cs="Times New Roman"/>
          <w:sz w:val="24"/>
          <w:szCs w:val="24"/>
        </w:rPr>
        <w:t xml:space="preserve"> ГТУ Барнаул 2009г.</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Бег, прыжки, метания  В. Ломан «Физкультура и спорт» 1974 г.</w:t>
      </w:r>
    </w:p>
    <w:p w:rsidR="003A4F63" w:rsidRPr="00993E69" w:rsidRDefault="003A4F63" w:rsidP="003A4F63">
      <w:pPr>
        <w:numPr>
          <w:ilvl w:val="0"/>
          <w:numId w:val="4"/>
        </w:numPr>
        <w:rPr>
          <w:rFonts w:ascii="Times New Roman" w:eastAsia="Calibri" w:hAnsi="Times New Roman" w:cs="Times New Roman"/>
          <w:sz w:val="24"/>
          <w:szCs w:val="24"/>
        </w:rPr>
      </w:pPr>
      <w:proofErr w:type="spellStart"/>
      <w:r w:rsidRPr="00993E69">
        <w:rPr>
          <w:rFonts w:ascii="Times New Roman" w:eastAsia="Calibri" w:hAnsi="Times New Roman" w:cs="Times New Roman"/>
          <w:sz w:val="24"/>
          <w:szCs w:val="24"/>
        </w:rPr>
        <w:t>Здоровьесберегающие</w:t>
      </w:r>
      <w:proofErr w:type="spellEnd"/>
      <w:r w:rsidRPr="00993E69">
        <w:rPr>
          <w:rFonts w:ascii="Times New Roman" w:eastAsia="Calibri" w:hAnsi="Times New Roman" w:cs="Times New Roman"/>
          <w:sz w:val="24"/>
          <w:szCs w:val="24"/>
        </w:rPr>
        <w:t xml:space="preserve"> методы обучения в современной школе Барнаул 2007 г.</w:t>
      </w:r>
    </w:p>
    <w:p w:rsidR="003A4F63" w:rsidRPr="00993E69" w:rsidRDefault="003A4F63" w:rsidP="003A4F63">
      <w:pPr>
        <w:numPr>
          <w:ilvl w:val="0"/>
          <w:numId w:val="4"/>
        </w:numPr>
        <w:rPr>
          <w:rFonts w:ascii="Times New Roman" w:eastAsia="Calibri" w:hAnsi="Times New Roman" w:cs="Times New Roman"/>
          <w:sz w:val="24"/>
          <w:szCs w:val="24"/>
        </w:rPr>
      </w:pPr>
      <w:r w:rsidRPr="00993E69">
        <w:rPr>
          <w:rFonts w:ascii="Times New Roman" w:eastAsia="Calibri" w:hAnsi="Times New Roman" w:cs="Times New Roman"/>
          <w:sz w:val="24"/>
          <w:szCs w:val="24"/>
        </w:rPr>
        <w:t>Введение в баскетбол Е.Д. Кузнецова  Барнаул 2008г</w:t>
      </w:r>
    </w:p>
    <w:p w:rsidR="003A4F63" w:rsidRPr="00993E69" w:rsidRDefault="003A4F63" w:rsidP="003A4F63">
      <w:pPr>
        <w:ind w:left="480"/>
        <w:rPr>
          <w:rFonts w:ascii="Times New Roman" w:eastAsia="Calibri" w:hAnsi="Times New Roman" w:cs="Times New Roman"/>
          <w:bCs/>
          <w:i/>
          <w:sz w:val="24"/>
          <w:szCs w:val="24"/>
        </w:rPr>
      </w:pPr>
      <w:r w:rsidRPr="00993E69">
        <w:rPr>
          <w:rFonts w:ascii="Times New Roman" w:eastAsia="Calibri" w:hAnsi="Times New Roman" w:cs="Times New Roman"/>
          <w:bCs/>
          <w:i/>
          <w:sz w:val="24"/>
          <w:szCs w:val="24"/>
        </w:rPr>
        <w:t>Материально – техническое обеспечение образовательного процесса:</w:t>
      </w:r>
    </w:p>
    <w:p w:rsidR="003A4F63" w:rsidRPr="00993E69" w:rsidRDefault="003A4F63" w:rsidP="003A4F63">
      <w:pPr>
        <w:numPr>
          <w:ilvl w:val="0"/>
          <w:numId w:val="5"/>
        </w:numPr>
        <w:rPr>
          <w:rFonts w:ascii="Times New Roman" w:eastAsia="Calibri" w:hAnsi="Times New Roman" w:cs="Times New Roman"/>
          <w:sz w:val="24"/>
          <w:szCs w:val="24"/>
        </w:rPr>
      </w:pPr>
      <w:r w:rsidRPr="00993E69">
        <w:rPr>
          <w:rFonts w:ascii="Times New Roman" w:eastAsia="Calibri" w:hAnsi="Times New Roman" w:cs="Times New Roman"/>
          <w:sz w:val="24"/>
          <w:szCs w:val="24"/>
        </w:rPr>
        <w:t>Оборудование кабинета: гимнастическая шведская стенка, гимнастические скамейки, канат для лазанья, мячи, сетка во</w:t>
      </w:r>
      <w:r>
        <w:rPr>
          <w:rFonts w:ascii="Times New Roman" w:eastAsia="Calibri" w:hAnsi="Times New Roman" w:cs="Times New Roman"/>
          <w:sz w:val="24"/>
          <w:szCs w:val="24"/>
        </w:rPr>
        <w:t xml:space="preserve">лейбольная, баскетбольные </w:t>
      </w:r>
      <w:proofErr w:type="spellStart"/>
      <w:r>
        <w:rPr>
          <w:rFonts w:ascii="Times New Roman" w:eastAsia="Calibri" w:hAnsi="Times New Roman" w:cs="Times New Roman"/>
          <w:sz w:val="24"/>
          <w:szCs w:val="24"/>
        </w:rPr>
        <w:t>щиты</w:t>
      </w:r>
      <w:proofErr w:type="gramStart"/>
      <w:r>
        <w:rPr>
          <w:rFonts w:ascii="Times New Roman" w:eastAsia="Calibri" w:hAnsi="Times New Roman" w:cs="Times New Roman"/>
          <w:sz w:val="24"/>
          <w:szCs w:val="24"/>
        </w:rPr>
        <w:t>,</w:t>
      </w:r>
      <w:r w:rsidRPr="00993E69">
        <w:rPr>
          <w:rFonts w:ascii="Times New Roman" w:eastAsia="Calibri" w:hAnsi="Times New Roman" w:cs="Times New Roman"/>
          <w:sz w:val="24"/>
          <w:szCs w:val="24"/>
        </w:rPr>
        <w:t>с</w:t>
      </w:r>
      <w:proofErr w:type="gramEnd"/>
      <w:r w:rsidRPr="00993E69">
        <w:rPr>
          <w:rFonts w:ascii="Times New Roman" w:eastAsia="Calibri" w:hAnsi="Times New Roman" w:cs="Times New Roman"/>
          <w:sz w:val="24"/>
          <w:szCs w:val="24"/>
        </w:rPr>
        <w:t>какалки</w:t>
      </w:r>
      <w:proofErr w:type="spellEnd"/>
      <w:r w:rsidRPr="00993E69">
        <w:rPr>
          <w:rFonts w:ascii="Times New Roman" w:eastAsia="Calibri" w:hAnsi="Times New Roman" w:cs="Times New Roman"/>
          <w:sz w:val="24"/>
          <w:szCs w:val="24"/>
        </w:rPr>
        <w:t>, обручи.</w:t>
      </w:r>
    </w:p>
    <w:p w:rsidR="003A4F63" w:rsidRPr="00DE2395" w:rsidRDefault="003A4F63" w:rsidP="003A4F63">
      <w:pPr>
        <w:numPr>
          <w:ilvl w:val="0"/>
          <w:numId w:val="5"/>
        </w:numPr>
        <w:rPr>
          <w:rFonts w:ascii="Times New Roman" w:eastAsia="Calibri" w:hAnsi="Times New Roman" w:cs="Times New Roman"/>
          <w:sz w:val="24"/>
          <w:szCs w:val="24"/>
        </w:rPr>
      </w:pPr>
      <w:r w:rsidRPr="00993E69">
        <w:rPr>
          <w:rFonts w:ascii="Times New Roman" w:eastAsia="Calibri" w:hAnsi="Times New Roman" w:cs="Times New Roman"/>
          <w:sz w:val="24"/>
          <w:szCs w:val="24"/>
        </w:rPr>
        <w:t>В спортивном зале имеется   спортивный инвентарь, необходимый для проведения уроков физи</w:t>
      </w:r>
      <w:r>
        <w:rPr>
          <w:rFonts w:ascii="Times New Roman" w:eastAsia="Calibri" w:hAnsi="Times New Roman" w:cs="Times New Roman"/>
          <w:sz w:val="24"/>
          <w:szCs w:val="24"/>
        </w:rPr>
        <w:t xml:space="preserve">ческой </w:t>
      </w:r>
      <w:r w:rsidRPr="00993E69">
        <w:rPr>
          <w:rFonts w:ascii="Times New Roman" w:eastAsia="Calibri" w:hAnsi="Times New Roman" w:cs="Times New Roman"/>
          <w:sz w:val="24"/>
          <w:szCs w:val="24"/>
        </w:rPr>
        <w:t xml:space="preserve"> культуры, спортивных праздников, соревнований. Имеется спортивная площадка.</w:t>
      </w: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2D6CF8" w:rsidRDefault="002D6CF8" w:rsidP="003A4F63">
      <w:pPr>
        <w:spacing w:after="0" w:line="240" w:lineRule="auto"/>
        <w:ind w:left="720" w:right="1134"/>
        <w:rPr>
          <w:rFonts w:ascii="Times New Roman" w:eastAsia="Calibri" w:hAnsi="Times New Roman" w:cs="Times New Roman"/>
          <w:sz w:val="24"/>
          <w:szCs w:val="24"/>
          <w:lang w:eastAsia="ru-RU"/>
        </w:rPr>
      </w:pPr>
    </w:p>
    <w:p w:rsidR="003A6FD8" w:rsidRDefault="003A6FD8" w:rsidP="00EC2DE0">
      <w:pPr>
        <w:spacing w:after="0" w:line="240" w:lineRule="auto"/>
        <w:ind w:right="1134"/>
        <w:rPr>
          <w:rFonts w:ascii="Times New Roman" w:eastAsia="Calibri" w:hAnsi="Times New Roman" w:cs="Times New Roman"/>
          <w:sz w:val="24"/>
          <w:szCs w:val="24"/>
          <w:lang w:eastAsia="ru-RU"/>
        </w:rPr>
      </w:pPr>
    </w:p>
    <w:p w:rsidR="003A6FD8" w:rsidRDefault="003A6FD8" w:rsidP="003A4F63">
      <w:pPr>
        <w:spacing w:after="0" w:line="240" w:lineRule="auto"/>
        <w:ind w:left="720" w:right="1134"/>
        <w:rPr>
          <w:rFonts w:ascii="Times New Roman" w:eastAsia="Calibri" w:hAnsi="Times New Roman" w:cs="Times New Roman"/>
          <w:sz w:val="24"/>
          <w:szCs w:val="24"/>
          <w:lang w:eastAsia="ru-RU"/>
        </w:rPr>
      </w:pPr>
    </w:p>
    <w:p w:rsidR="003A6FD8" w:rsidRPr="006C0821" w:rsidRDefault="003A6FD8" w:rsidP="003A6FD8">
      <w:pPr>
        <w:ind w:left="-567"/>
        <w:rPr>
          <w:rFonts w:ascii="Times New Roman" w:hAnsi="Times New Roman" w:cs="Times New Roman"/>
          <w:sz w:val="28"/>
          <w:szCs w:val="28"/>
        </w:rPr>
      </w:pPr>
      <w:r w:rsidRPr="006C0821">
        <w:rPr>
          <w:rFonts w:ascii="Times New Roman" w:hAnsi="Times New Roman" w:cs="Times New Roman"/>
          <w:sz w:val="28"/>
          <w:szCs w:val="28"/>
        </w:rPr>
        <w:t>Тематическое планирование 9 класс</w:t>
      </w:r>
    </w:p>
    <w:tbl>
      <w:tblPr>
        <w:tblStyle w:val="a3"/>
        <w:tblW w:w="0" w:type="auto"/>
        <w:tblInd w:w="-567" w:type="dxa"/>
        <w:tblLook w:val="04A0" w:firstRow="1" w:lastRow="0" w:firstColumn="1" w:lastColumn="0" w:noHBand="0" w:noVBand="1"/>
      </w:tblPr>
      <w:tblGrid>
        <w:gridCol w:w="959"/>
        <w:gridCol w:w="10489"/>
        <w:gridCol w:w="3338"/>
      </w:tblGrid>
      <w:tr w:rsidR="003A6FD8" w:rsidTr="002D6CF8">
        <w:tc>
          <w:tcPr>
            <w:tcW w:w="959" w:type="dxa"/>
          </w:tcPr>
          <w:p w:rsidR="003A6FD8" w:rsidRDefault="003A6FD8" w:rsidP="002D6CF8">
            <w:pPr>
              <w:jc w:val="center"/>
              <w:rPr>
                <w:rFonts w:ascii="Times New Roman" w:hAnsi="Times New Roman" w:cs="Times New Roman"/>
                <w:sz w:val="24"/>
                <w:szCs w:val="24"/>
              </w:rPr>
            </w:pPr>
            <w:r>
              <w:rPr>
                <w:rFonts w:ascii="Times New Roman" w:hAnsi="Times New Roman" w:cs="Times New Roman"/>
                <w:sz w:val="24"/>
                <w:szCs w:val="24"/>
              </w:rPr>
              <w:t>№</w:t>
            </w:r>
          </w:p>
        </w:tc>
        <w:tc>
          <w:tcPr>
            <w:tcW w:w="10489" w:type="dxa"/>
          </w:tcPr>
          <w:p w:rsidR="003A6FD8" w:rsidRDefault="003A6FD8" w:rsidP="002D6CF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338" w:type="dxa"/>
          </w:tcPr>
          <w:p w:rsidR="003A6FD8" w:rsidRDefault="003A6FD8" w:rsidP="002D6CF8">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A6FD8" w:rsidTr="002D6CF8">
        <w:tc>
          <w:tcPr>
            <w:tcW w:w="14786" w:type="dxa"/>
            <w:gridSpan w:val="3"/>
          </w:tcPr>
          <w:p w:rsidR="003A6FD8" w:rsidRDefault="002D2F2E" w:rsidP="002D6CF8">
            <w:pPr>
              <w:rPr>
                <w:rFonts w:ascii="Times New Roman" w:hAnsi="Times New Roman" w:cs="Times New Roman"/>
                <w:sz w:val="24"/>
                <w:szCs w:val="24"/>
              </w:rPr>
            </w:pPr>
            <w:r>
              <w:rPr>
                <w:rFonts w:ascii="Times New Roman" w:hAnsi="Times New Roman" w:cs="Times New Roman"/>
                <w:sz w:val="24"/>
                <w:szCs w:val="24"/>
              </w:rPr>
              <w:t>1.</w:t>
            </w:r>
            <w:r w:rsidR="003A6FD8" w:rsidRPr="002D2F2E">
              <w:rPr>
                <w:rFonts w:ascii="Times New Roman" w:hAnsi="Times New Roman" w:cs="Times New Roman"/>
                <w:b/>
                <w:sz w:val="24"/>
                <w:szCs w:val="24"/>
              </w:rPr>
              <w:t>Лёгкая атлетика 11 часов</w:t>
            </w: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ТБ на уроках легкой атлетики.  Совершенствование  техники низкого старта и стартового разгона.</w:t>
            </w:r>
          </w:p>
        </w:tc>
        <w:tc>
          <w:tcPr>
            <w:tcW w:w="3338" w:type="dxa"/>
          </w:tcPr>
          <w:p w:rsidR="00CD69EE" w:rsidRDefault="00CD69EE" w:rsidP="009C7141">
            <w:pPr>
              <w:jc w:val="right"/>
              <w:rPr>
                <w:rFonts w:ascii="Times New Roman" w:hAnsi="Times New Roman" w:cs="Times New Roman"/>
                <w:sz w:val="24"/>
                <w:szCs w:val="24"/>
              </w:rPr>
            </w:pPr>
            <w:r>
              <w:rPr>
                <w:rFonts w:ascii="Times New Roman" w:hAnsi="Times New Roman" w:cs="Times New Roman"/>
                <w:sz w:val="24"/>
                <w:szCs w:val="24"/>
              </w:rPr>
              <w:t>5</w:t>
            </w: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2</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эстафетного  бега  с передачей палочки «сверху». </w:t>
            </w:r>
          </w:p>
        </w:tc>
        <w:tc>
          <w:tcPr>
            <w:tcW w:w="3338" w:type="dxa"/>
          </w:tcPr>
          <w:p w:rsidR="00CD69EE" w:rsidRDefault="00CD69EE" w:rsidP="009C7141">
            <w:pPr>
              <w:jc w:val="right"/>
              <w:rPr>
                <w:rFonts w:ascii="Times New Roman" w:hAnsi="Times New Roman" w:cs="Times New Roman"/>
                <w:sz w:val="24"/>
                <w:szCs w:val="24"/>
              </w:rPr>
            </w:pP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3</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 xml:space="preserve"> Зачёт бег 30 м. Закрепление техники  эстафетного  бега.  Совершенствование техники прыжков в длину с разбега</w:t>
            </w:r>
          </w:p>
        </w:tc>
        <w:tc>
          <w:tcPr>
            <w:tcW w:w="3338" w:type="dxa"/>
          </w:tcPr>
          <w:p w:rsidR="00CD69EE" w:rsidRDefault="00CD69EE" w:rsidP="009C7141">
            <w:pPr>
              <w:jc w:val="right"/>
              <w:rPr>
                <w:rFonts w:ascii="Times New Roman" w:hAnsi="Times New Roman" w:cs="Times New Roman"/>
                <w:sz w:val="24"/>
                <w:szCs w:val="24"/>
              </w:rPr>
            </w:pP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4</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прыжков в длину с разбега. Эстафетный бег.</w:t>
            </w:r>
          </w:p>
        </w:tc>
        <w:tc>
          <w:tcPr>
            <w:tcW w:w="3338" w:type="dxa"/>
          </w:tcPr>
          <w:p w:rsidR="00CD69EE" w:rsidRDefault="00CD69EE" w:rsidP="009C7141">
            <w:pPr>
              <w:jc w:val="right"/>
              <w:rPr>
                <w:rFonts w:ascii="Times New Roman" w:hAnsi="Times New Roman" w:cs="Times New Roman"/>
                <w:sz w:val="24"/>
                <w:szCs w:val="24"/>
              </w:rPr>
            </w:pP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5</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 xml:space="preserve">Тестирование  бег 60м. Совершенствование техники прыжков в длину с разбега.    </w:t>
            </w:r>
          </w:p>
        </w:tc>
        <w:tc>
          <w:tcPr>
            <w:tcW w:w="3338" w:type="dxa"/>
          </w:tcPr>
          <w:p w:rsidR="00CD69EE" w:rsidRDefault="00CD69EE" w:rsidP="009C7141">
            <w:pPr>
              <w:jc w:val="right"/>
              <w:rPr>
                <w:rFonts w:ascii="Times New Roman" w:hAnsi="Times New Roman" w:cs="Times New Roman"/>
                <w:sz w:val="24"/>
                <w:szCs w:val="24"/>
              </w:rPr>
            </w:pP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6</w:t>
            </w:r>
          </w:p>
        </w:tc>
        <w:tc>
          <w:tcPr>
            <w:tcW w:w="10489" w:type="dxa"/>
          </w:tcPr>
          <w:p w:rsidR="00CD69EE" w:rsidRPr="009C7141" w:rsidRDefault="00CD69EE" w:rsidP="00E2084F">
            <w:pPr>
              <w:rPr>
                <w:rFonts w:ascii="Times New Roman" w:hAnsi="Times New Roman" w:cs="Times New Roman"/>
                <w:sz w:val="24"/>
                <w:szCs w:val="24"/>
              </w:rPr>
            </w:pPr>
            <w:r w:rsidRPr="009C7141">
              <w:rPr>
                <w:rFonts w:ascii="Times New Roman" w:hAnsi="Times New Roman" w:cs="Times New Roman"/>
                <w:sz w:val="24"/>
                <w:szCs w:val="24"/>
              </w:rPr>
              <w:t xml:space="preserve"> </w:t>
            </w:r>
            <w:r w:rsidR="00E2084F" w:rsidRPr="009C7141">
              <w:rPr>
                <w:rFonts w:ascii="Times New Roman" w:hAnsi="Times New Roman" w:cs="Times New Roman"/>
                <w:sz w:val="24"/>
                <w:szCs w:val="24"/>
              </w:rPr>
              <w:t>Зачёт техники передачи эстафетной палочки. Медленный бег (3- 6 мин). Совершенствование техники прыжков в длину с разбега.  Игра.</w:t>
            </w:r>
          </w:p>
        </w:tc>
        <w:tc>
          <w:tcPr>
            <w:tcW w:w="3338" w:type="dxa"/>
          </w:tcPr>
          <w:p w:rsidR="00CD69EE" w:rsidRDefault="00CD69EE" w:rsidP="009C7141">
            <w:pPr>
              <w:jc w:val="right"/>
              <w:rPr>
                <w:rFonts w:ascii="Times New Roman" w:hAnsi="Times New Roman" w:cs="Times New Roman"/>
                <w:sz w:val="24"/>
                <w:szCs w:val="24"/>
              </w:rPr>
            </w:pPr>
            <w:r w:rsidRPr="00F1653C">
              <w:rPr>
                <w:rFonts w:ascii="Times New Roman" w:hAnsi="Times New Roman" w:cs="Times New Roman"/>
                <w:sz w:val="24"/>
                <w:szCs w:val="24"/>
              </w:rPr>
              <w:t xml:space="preserve">4 </w:t>
            </w: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7</w:t>
            </w:r>
          </w:p>
        </w:tc>
        <w:tc>
          <w:tcPr>
            <w:tcW w:w="10489" w:type="dxa"/>
          </w:tcPr>
          <w:p w:rsidR="00CD69EE" w:rsidRPr="009C7141" w:rsidRDefault="00CD69EE" w:rsidP="00E2084F">
            <w:pPr>
              <w:rPr>
                <w:rFonts w:ascii="Times New Roman" w:hAnsi="Times New Roman" w:cs="Times New Roman"/>
                <w:sz w:val="24"/>
                <w:szCs w:val="24"/>
              </w:rPr>
            </w:pPr>
            <w:r w:rsidRPr="009C7141">
              <w:rPr>
                <w:rFonts w:ascii="Times New Roman" w:hAnsi="Times New Roman" w:cs="Times New Roman"/>
                <w:sz w:val="24"/>
                <w:szCs w:val="24"/>
              </w:rPr>
              <w:t xml:space="preserve"> </w:t>
            </w:r>
            <w:r w:rsidR="00E2084F" w:rsidRPr="009C7141">
              <w:rPr>
                <w:rFonts w:ascii="Times New Roman" w:hAnsi="Times New Roman" w:cs="Times New Roman"/>
                <w:sz w:val="24"/>
                <w:szCs w:val="24"/>
              </w:rPr>
              <w:t>Тестирование прыжки в длину с разбега. Игра малой подвижности.</w:t>
            </w:r>
          </w:p>
        </w:tc>
        <w:tc>
          <w:tcPr>
            <w:tcW w:w="3338" w:type="dxa"/>
          </w:tcPr>
          <w:p w:rsidR="00CD69EE" w:rsidRDefault="00CD69EE" w:rsidP="009C7141">
            <w:pPr>
              <w:jc w:val="right"/>
              <w:rPr>
                <w:rFonts w:ascii="Times New Roman" w:hAnsi="Times New Roman" w:cs="Times New Roman"/>
                <w:sz w:val="24"/>
                <w:szCs w:val="24"/>
              </w:rPr>
            </w:pP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8</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метания 150г мяча на дальность. Медленный бег до 8 мин.</w:t>
            </w:r>
          </w:p>
        </w:tc>
        <w:tc>
          <w:tcPr>
            <w:tcW w:w="3338" w:type="dxa"/>
          </w:tcPr>
          <w:p w:rsidR="00CD69EE" w:rsidRDefault="00CD69EE" w:rsidP="009C7141">
            <w:pPr>
              <w:jc w:val="right"/>
              <w:rPr>
                <w:rFonts w:ascii="Times New Roman" w:hAnsi="Times New Roman" w:cs="Times New Roman"/>
                <w:sz w:val="24"/>
                <w:szCs w:val="24"/>
              </w:rPr>
            </w:pP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9</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Тестирование техники метания мяча на дальность. Развитие выносливости.</w:t>
            </w:r>
          </w:p>
        </w:tc>
        <w:tc>
          <w:tcPr>
            <w:tcW w:w="3338" w:type="dxa"/>
          </w:tcPr>
          <w:p w:rsidR="00CD69EE" w:rsidRDefault="00CD69EE" w:rsidP="009C7141">
            <w:pPr>
              <w:jc w:val="right"/>
              <w:rPr>
                <w:rFonts w:ascii="Times New Roman" w:hAnsi="Times New Roman" w:cs="Times New Roman"/>
                <w:sz w:val="24"/>
                <w:szCs w:val="24"/>
              </w:rPr>
            </w:pPr>
          </w:p>
        </w:tc>
      </w:tr>
      <w:tr w:rsidR="00CD69EE" w:rsidTr="00CD69EE">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10</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Развитие выносливости: полоса препятствий, игра в футбол по упрощённым правилам.</w:t>
            </w:r>
          </w:p>
        </w:tc>
        <w:tc>
          <w:tcPr>
            <w:tcW w:w="3338" w:type="dxa"/>
          </w:tcPr>
          <w:p w:rsidR="00CD69EE" w:rsidRDefault="00CD69EE" w:rsidP="009C7141">
            <w:pPr>
              <w:jc w:val="right"/>
              <w:rPr>
                <w:rFonts w:ascii="Times New Roman" w:hAnsi="Times New Roman" w:cs="Times New Roman"/>
                <w:sz w:val="24"/>
                <w:szCs w:val="24"/>
              </w:rPr>
            </w:pPr>
            <w:r>
              <w:rPr>
                <w:rFonts w:ascii="Times New Roman" w:hAnsi="Times New Roman" w:cs="Times New Roman"/>
                <w:sz w:val="24"/>
                <w:szCs w:val="24"/>
              </w:rPr>
              <w:t>2</w:t>
            </w:r>
          </w:p>
        </w:tc>
      </w:tr>
      <w:tr w:rsidR="00CD69EE" w:rsidTr="002D6CF8">
        <w:tc>
          <w:tcPr>
            <w:tcW w:w="959" w:type="dxa"/>
          </w:tcPr>
          <w:p w:rsidR="00CD69EE" w:rsidRPr="009C7141" w:rsidRDefault="00CD69EE" w:rsidP="002D6CF8">
            <w:pPr>
              <w:rPr>
                <w:rFonts w:ascii="Times New Roman" w:hAnsi="Times New Roman" w:cs="Times New Roman"/>
                <w:sz w:val="24"/>
                <w:szCs w:val="24"/>
              </w:rPr>
            </w:pPr>
            <w:r w:rsidRPr="009C7141">
              <w:rPr>
                <w:rFonts w:ascii="Times New Roman" w:hAnsi="Times New Roman" w:cs="Times New Roman"/>
                <w:sz w:val="24"/>
                <w:szCs w:val="24"/>
              </w:rPr>
              <w:t>11</w:t>
            </w:r>
          </w:p>
        </w:tc>
        <w:tc>
          <w:tcPr>
            <w:tcW w:w="10489" w:type="dxa"/>
          </w:tcPr>
          <w:p w:rsidR="00CD69EE" w:rsidRPr="009C7141" w:rsidRDefault="00CD69EE" w:rsidP="00CD69EE">
            <w:pPr>
              <w:rPr>
                <w:rFonts w:ascii="Times New Roman" w:hAnsi="Times New Roman" w:cs="Times New Roman"/>
                <w:sz w:val="24"/>
                <w:szCs w:val="24"/>
              </w:rPr>
            </w:pPr>
            <w:r w:rsidRPr="009C7141">
              <w:rPr>
                <w:rFonts w:ascii="Times New Roman" w:hAnsi="Times New Roman" w:cs="Times New Roman"/>
                <w:sz w:val="24"/>
                <w:szCs w:val="24"/>
              </w:rPr>
              <w:t xml:space="preserve"> Тестирование бег 1500</w:t>
            </w:r>
            <w:r w:rsidR="00386D41">
              <w:rPr>
                <w:rFonts w:ascii="Times New Roman" w:hAnsi="Times New Roman" w:cs="Times New Roman"/>
                <w:sz w:val="24"/>
                <w:szCs w:val="24"/>
              </w:rPr>
              <w:t xml:space="preserve"> </w:t>
            </w:r>
            <w:r w:rsidRPr="009C7141">
              <w:rPr>
                <w:rFonts w:ascii="Times New Roman" w:hAnsi="Times New Roman" w:cs="Times New Roman"/>
                <w:sz w:val="24"/>
                <w:szCs w:val="24"/>
              </w:rPr>
              <w:t>м (д), 2000</w:t>
            </w:r>
            <w:r w:rsidR="00386D41">
              <w:rPr>
                <w:rFonts w:ascii="Times New Roman" w:hAnsi="Times New Roman" w:cs="Times New Roman"/>
                <w:sz w:val="24"/>
                <w:szCs w:val="24"/>
              </w:rPr>
              <w:t xml:space="preserve"> </w:t>
            </w:r>
            <w:r w:rsidRPr="009C7141">
              <w:rPr>
                <w:rFonts w:ascii="Times New Roman" w:hAnsi="Times New Roman" w:cs="Times New Roman"/>
                <w:sz w:val="24"/>
                <w:szCs w:val="24"/>
              </w:rPr>
              <w:t xml:space="preserve">м (м). </w:t>
            </w:r>
          </w:p>
        </w:tc>
        <w:tc>
          <w:tcPr>
            <w:tcW w:w="3338" w:type="dxa"/>
          </w:tcPr>
          <w:p w:rsidR="00CD69EE" w:rsidRDefault="00CD69EE" w:rsidP="009C7141">
            <w:pPr>
              <w:jc w:val="right"/>
              <w:rPr>
                <w:rFonts w:ascii="Times New Roman" w:hAnsi="Times New Roman" w:cs="Times New Roman"/>
                <w:sz w:val="24"/>
                <w:szCs w:val="24"/>
              </w:rPr>
            </w:pPr>
          </w:p>
        </w:tc>
      </w:tr>
      <w:tr w:rsidR="00CD69EE" w:rsidTr="002D6CF8">
        <w:tc>
          <w:tcPr>
            <w:tcW w:w="14786" w:type="dxa"/>
            <w:gridSpan w:val="3"/>
          </w:tcPr>
          <w:p w:rsidR="00CD69EE" w:rsidRPr="006C4AE1" w:rsidRDefault="00CD69EE" w:rsidP="006C4AE1">
            <w:pPr>
              <w:pStyle w:val="a4"/>
              <w:numPr>
                <w:ilvl w:val="0"/>
                <w:numId w:val="6"/>
              </w:numPr>
              <w:rPr>
                <w:rFonts w:ascii="Times New Roman" w:hAnsi="Times New Roman" w:cs="Times New Roman"/>
                <w:b/>
                <w:sz w:val="24"/>
                <w:szCs w:val="24"/>
              </w:rPr>
            </w:pPr>
            <w:r w:rsidRPr="006C4AE1">
              <w:rPr>
                <w:rFonts w:ascii="Times New Roman" w:hAnsi="Times New Roman" w:cs="Times New Roman"/>
                <w:b/>
                <w:sz w:val="24"/>
                <w:szCs w:val="24"/>
              </w:rPr>
              <w:t>Гимнастика с элементами акробатики 18 часов</w:t>
            </w: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 xml:space="preserve"> ТБ на уроках гимнастик</w:t>
            </w:r>
            <w:r w:rsidR="006B2CAE" w:rsidRPr="009C7141">
              <w:rPr>
                <w:rFonts w:ascii="Times New Roman" w:hAnsi="Times New Roman" w:cs="Times New Roman"/>
                <w:sz w:val="24"/>
                <w:szCs w:val="24"/>
              </w:rPr>
              <w:t xml:space="preserve">и.  Д:  выпад вперед одной и </w:t>
            </w:r>
            <w:r w:rsidR="00C7324F">
              <w:rPr>
                <w:rFonts w:ascii="Times New Roman" w:hAnsi="Times New Roman" w:cs="Times New Roman"/>
                <w:sz w:val="24"/>
                <w:szCs w:val="24"/>
              </w:rPr>
              <w:t xml:space="preserve">кувырок вперед </w:t>
            </w:r>
            <w:proofErr w:type="gramStart"/>
            <w:r w:rsidR="00C7324F">
              <w:rPr>
                <w:rFonts w:ascii="Times New Roman" w:hAnsi="Times New Roman" w:cs="Times New Roman"/>
                <w:sz w:val="24"/>
                <w:szCs w:val="24"/>
              </w:rPr>
              <w:t>в</w:t>
            </w:r>
            <w:proofErr w:type="gramEnd"/>
            <w:r w:rsidR="00C7324F">
              <w:rPr>
                <w:rFonts w:ascii="Times New Roman" w:hAnsi="Times New Roman" w:cs="Times New Roman"/>
                <w:sz w:val="24"/>
                <w:szCs w:val="24"/>
              </w:rPr>
              <w:t xml:space="preserve">  </w:t>
            </w:r>
            <w:r w:rsidRPr="009C7141">
              <w:rPr>
                <w:rFonts w:ascii="Times New Roman" w:hAnsi="Times New Roman" w:cs="Times New Roman"/>
                <w:sz w:val="24"/>
                <w:szCs w:val="24"/>
              </w:rPr>
              <w:t>сед углом. Из  упора присев стойка на голове и руках</w:t>
            </w:r>
            <w:r w:rsidR="006B2CAE" w:rsidRPr="009C7141">
              <w:rPr>
                <w:rFonts w:ascii="Times New Roman" w:hAnsi="Times New Roman" w:cs="Times New Roman"/>
                <w:sz w:val="24"/>
                <w:szCs w:val="24"/>
              </w:rPr>
              <w:t>,</w:t>
            </w:r>
            <w:r w:rsidRPr="009C7141">
              <w:rPr>
                <w:rFonts w:ascii="Times New Roman" w:hAnsi="Times New Roman" w:cs="Times New Roman"/>
                <w:sz w:val="24"/>
                <w:szCs w:val="24"/>
              </w:rPr>
              <w:t xml:space="preserve"> силой прогнувшись (м).</w:t>
            </w:r>
            <w:r w:rsidR="00C7324F">
              <w:rPr>
                <w:rFonts w:ascii="Times New Roman" w:hAnsi="Times New Roman" w:cs="Times New Roman"/>
                <w:sz w:val="24"/>
                <w:szCs w:val="24"/>
              </w:rPr>
              <w:t xml:space="preserve"> </w:t>
            </w:r>
          </w:p>
        </w:tc>
        <w:tc>
          <w:tcPr>
            <w:tcW w:w="3338" w:type="dxa"/>
          </w:tcPr>
          <w:p w:rsidR="008B416D" w:rsidRPr="009C7141" w:rsidRDefault="00386D41" w:rsidP="00812754">
            <w:pPr>
              <w:jc w:val="right"/>
              <w:rPr>
                <w:rFonts w:ascii="Times New Roman" w:hAnsi="Times New Roman" w:cs="Times New Roman"/>
                <w:sz w:val="24"/>
                <w:szCs w:val="24"/>
              </w:rPr>
            </w:pPr>
            <w:r>
              <w:rPr>
                <w:rFonts w:ascii="Times New Roman" w:hAnsi="Times New Roman" w:cs="Times New Roman"/>
                <w:sz w:val="24"/>
                <w:szCs w:val="24"/>
              </w:rPr>
              <w:t>10</w:t>
            </w: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2</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Совершенствование акробатического  соединения. Групповые прыжки через длинную скакалку.</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3</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 xml:space="preserve">Выпад вперед одной  и   кувырок вперед </w:t>
            </w:r>
            <w:proofErr w:type="gramStart"/>
            <w:r w:rsidR="006B2CAE" w:rsidRPr="009C7141">
              <w:rPr>
                <w:rFonts w:ascii="Times New Roman" w:hAnsi="Times New Roman" w:cs="Times New Roman"/>
                <w:sz w:val="24"/>
                <w:szCs w:val="24"/>
              </w:rPr>
              <w:t>в</w:t>
            </w:r>
            <w:proofErr w:type="gramEnd"/>
            <w:r w:rsidR="006B2CAE" w:rsidRPr="009C7141">
              <w:rPr>
                <w:rFonts w:ascii="Times New Roman" w:hAnsi="Times New Roman" w:cs="Times New Roman"/>
                <w:sz w:val="24"/>
                <w:szCs w:val="24"/>
              </w:rPr>
              <w:t xml:space="preserve"> </w:t>
            </w:r>
            <w:r w:rsidRPr="009C7141">
              <w:rPr>
                <w:rFonts w:ascii="Times New Roman" w:hAnsi="Times New Roman" w:cs="Times New Roman"/>
                <w:sz w:val="24"/>
                <w:szCs w:val="24"/>
              </w:rPr>
              <w:t>сед углом (д.). Из  упора присев стойка на голове и руках</w:t>
            </w:r>
            <w:r w:rsidR="006B2CAE" w:rsidRPr="009C7141">
              <w:rPr>
                <w:rFonts w:ascii="Times New Roman" w:hAnsi="Times New Roman" w:cs="Times New Roman"/>
                <w:sz w:val="24"/>
                <w:szCs w:val="24"/>
              </w:rPr>
              <w:t>,</w:t>
            </w:r>
            <w:r w:rsidRPr="009C7141">
              <w:rPr>
                <w:rFonts w:ascii="Times New Roman" w:hAnsi="Times New Roman" w:cs="Times New Roman"/>
                <w:sz w:val="24"/>
                <w:szCs w:val="24"/>
              </w:rPr>
              <w:t xml:space="preserve"> силой прогнувшись (м).</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4</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Совершенствование акро</w:t>
            </w:r>
            <w:r w:rsidR="00C7324F">
              <w:rPr>
                <w:rFonts w:ascii="Times New Roman" w:hAnsi="Times New Roman" w:cs="Times New Roman"/>
                <w:sz w:val="24"/>
                <w:szCs w:val="24"/>
              </w:rPr>
              <w:t>батических упражнений (4-5 эл.). Совершенствование лазания по канату.</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5</w:t>
            </w:r>
          </w:p>
        </w:tc>
        <w:tc>
          <w:tcPr>
            <w:tcW w:w="10489" w:type="dxa"/>
          </w:tcPr>
          <w:p w:rsidR="008B416D" w:rsidRPr="009C7141" w:rsidRDefault="006B2CAE" w:rsidP="00C7324F">
            <w:pPr>
              <w:rPr>
                <w:rFonts w:ascii="Times New Roman" w:hAnsi="Times New Roman" w:cs="Times New Roman"/>
                <w:sz w:val="24"/>
                <w:szCs w:val="24"/>
              </w:rPr>
            </w:pPr>
            <w:r w:rsidRPr="009C7141">
              <w:rPr>
                <w:rFonts w:ascii="Times New Roman" w:hAnsi="Times New Roman" w:cs="Times New Roman"/>
                <w:sz w:val="24"/>
                <w:szCs w:val="24"/>
              </w:rPr>
              <w:t xml:space="preserve"> </w:t>
            </w:r>
            <w:r w:rsidR="00C7324F" w:rsidRPr="009C7141">
              <w:rPr>
                <w:rFonts w:ascii="Times New Roman" w:hAnsi="Times New Roman" w:cs="Times New Roman"/>
                <w:sz w:val="24"/>
                <w:szCs w:val="24"/>
              </w:rPr>
              <w:t>Совершенствование</w:t>
            </w:r>
            <w:r w:rsidR="00C7324F">
              <w:rPr>
                <w:rFonts w:ascii="Times New Roman" w:hAnsi="Times New Roman" w:cs="Times New Roman"/>
                <w:sz w:val="24"/>
                <w:szCs w:val="24"/>
              </w:rPr>
              <w:t xml:space="preserve"> </w:t>
            </w:r>
            <w:r w:rsidRPr="009C7141">
              <w:rPr>
                <w:rFonts w:ascii="Times New Roman" w:hAnsi="Times New Roman" w:cs="Times New Roman"/>
                <w:sz w:val="24"/>
                <w:szCs w:val="24"/>
              </w:rPr>
              <w:t xml:space="preserve"> </w:t>
            </w:r>
            <w:r w:rsidR="008B416D" w:rsidRPr="009C7141">
              <w:rPr>
                <w:rFonts w:ascii="Times New Roman" w:hAnsi="Times New Roman" w:cs="Times New Roman"/>
                <w:sz w:val="24"/>
                <w:szCs w:val="24"/>
              </w:rPr>
              <w:t>равновесие  на одной, выпад вперед  другой,   кув</w:t>
            </w:r>
            <w:r w:rsidR="00C7324F">
              <w:rPr>
                <w:rFonts w:ascii="Times New Roman" w:hAnsi="Times New Roman" w:cs="Times New Roman"/>
                <w:sz w:val="24"/>
                <w:szCs w:val="24"/>
              </w:rPr>
              <w:t xml:space="preserve">ырок вперед </w:t>
            </w:r>
            <w:r w:rsidRPr="009C7141">
              <w:rPr>
                <w:rFonts w:ascii="Times New Roman" w:hAnsi="Times New Roman" w:cs="Times New Roman"/>
                <w:sz w:val="24"/>
                <w:szCs w:val="24"/>
              </w:rPr>
              <w:t xml:space="preserve"> </w:t>
            </w:r>
            <w:proofErr w:type="gramStart"/>
            <w:r w:rsidRPr="009C7141">
              <w:rPr>
                <w:rFonts w:ascii="Times New Roman" w:hAnsi="Times New Roman" w:cs="Times New Roman"/>
                <w:sz w:val="24"/>
                <w:szCs w:val="24"/>
              </w:rPr>
              <w:t>в</w:t>
            </w:r>
            <w:proofErr w:type="gramEnd"/>
            <w:r w:rsidRPr="009C7141">
              <w:rPr>
                <w:rFonts w:ascii="Times New Roman" w:hAnsi="Times New Roman" w:cs="Times New Roman"/>
                <w:sz w:val="24"/>
                <w:szCs w:val="24"/>
              </w:rPr>
              <w:t xml:space="preserve"> </w:t>
            </w:r>
            <w:r w:rsidR="008B416D" w:rsidRPr="009C7141">
              <w:rPr>
                <w:rFonts w:ascii="Times New Roman" w:hAnsi="Times New Roman" w:cs="Times New Roman"/>
                <w:sz w:val="24"/>
                <w:szCs w:val="24"/>
              </w:rPr>
              <w:t>сед углом (д.).  Из  упора присев стойка на голове и руках</w:t>
            </w:r>
            <w:r w:rsidRPr="009C7141">
              <w:rPr>
                <w:rFonts w:ascii="Times New Roman" w:hAnsi="Times New Roman" w:cs="Times New Roman"/>
                <w:sz w:val="24"/>
                <w:szCs w:val="24"/>
              </w:rPr>
              <w:t>,</w:t>
            </w:r>
            <w:r w:rsidR="008B416D" w:rsidRPr="009C7141">
              <w:rPr>
                <w:rFonts w:ascii="Times New Roman" w:hAnsi="Times New Roman" w:cs="Times New Roman"/>
                <w:sz w:val="24"/>
                <w:szCs w:val="24"/>
              </w:rPr>
              <w:t xml:space="preserve"> силой прогнувшись (м).</w:t>
            </w:r>
            <w:r w:rsidR="00C7324F">
              <w:rPr>
                <w:rFonts w:ascii="Times New Roman" w:hAnsi="Times New Roman" w:cs="Times New Roman"/>
                <w:sz w:val="24"/>
                <w:szCs w:val="24"/>
              </w:rPr>
              <w:t xml:space="preserve"> Совершенствование лазания по канату.</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2D6CF8">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6</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Совершенствование акробатического соединения из 4-5 элементов. Упражнения для развития силы (м) и гибкости (д).</w:t>
            </w:r>
            <w:r w:rsidR="00C7324F">
              <w:rPr>
                <w:rFonts w:ascii="Times New Roman" w:hAnsi="Times New Roman" w:cs="Times New Roman"/>
                <w:sz w:val="24"/>
                <w:szCs w:val="24"/>
              </w:rPr>
              <w:t xml:space="preserve"> Совершенствование лазания по канату.</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7</w:t>
            </w:r>
          </w:p>
        </w:tc>
        <w:tc>
          <w:tcPr>
            <w:tcW w:w="10489" w:type="dxa"/>
          </w:tcPr>
          <w:p w:rsidR="008B416D" w:rsidRPr="009C7141" w:rsidRDefault="006B2CAE" w:rsidP="008B416D">
            <w:pPr>
              <w:rPr>
                <w:rFonts w:ascii="Times New Roman" w:hAnsi="Times New Roman" w:cs="Times New Roman"/>
                <w:sz w:val="24"/>
                <w:szCs w:val="24"/>
              </w:rPr>
            </w:pPr>
            <w:r w:rsidRPr="009C7141">
              <w:rPr>
                <w:rFonts w:ascii="Times New Roman" w:hAnsi="Times New Roman" w:cs="Times New Roman"/>
                <w:sz w:val="24"/>
                <w:szCs w:val="24"/>
              </w:rPr>
              <w:t xml:space="preserve"> Зачёт  техники </w:t>
            </w:r>
            <w:r w:rsidR="008B416D" w:rsidRPr="009C7141">
              <w:rPr>
                <w:rFonts w:ascii="Times New Roman" w:hAnsi="Times New Roman" w:cs="Times New Roman"/>
                <w:sz w:val="24"/>
                <w:szCs w:val="24"/>
              </w:rPr>
              <w:t xml:space="preserve"> выполнения акробатич</w:t>
            </w:r>
            <w:r w:rsidRPr="009C7141">
              <w:rPr>
                <w:rFonts w:ascii="Times New Roman" w:hAnsi="Times New Roman" w:cs="Times New Roman"/>
                <w:sz w:val="24"/>
                <w:szCs w:val="24"/>
              </w:rPr>
              <w:t xml:space="preserve">еского упражнения:  </w:t>
            </w:r>
            <w:r w:rsidR="008B416D" w:rsidRPr="009C7141">
              <w:rPr>
                <w:rFonts w:ascii="Times New Roman" w:hAnsi="Times New Roman" w:cs="Times New Roman"/>
                <w:sz w:val="24"/>
                <w:szCs w:val="24"/>
              </w:rPr>
              <w:t>«Мост» (д.),  длинный кувырок с 3-4 шагов разбега (м).</w:t>
            </w:r>
            <w:r w:rsidR="00C7324F">
              <w:rPr>
                <w:rFonts w:ascii="Times New Roman" w:hAnsi="Times New Roman" w:cs="Times New Roman"/>
                <w:sz w:val="24"/>
                <w:szCs w:val="24"/>
              </w:rPr>
              <w:t xml:space="preserve"> Совершенствование лазания по канату.</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8</w:t>
            </w:r>
          </w:p>
        </w:tc>
        <w:tc>
          <w:tcPr>
            <w:tcW w:w="10489" w:type="dxa"/>
          </w:tcPr>
          <w:p w:rsidR="008B416D" w:rsidRPr="009C7141" w:rsidRDefault="006B2CAE" w:rsidP="008B416D">
            <w:pPr>
              <w:rPr>
                <w:rFonts w:ascii="Times New Roman" w:hAnsi="Times New Roman" w:cs="Times New Roman"/>
                <w:sz w:val="24"/>
                <w:szCs w:val="24"/>
              </w:rPr>
            </w:pPr>
            <w:r w:rsidRPr="009C7141">
              <w:rPr>
                <w:rFonts w:ascii="Times New Roman" w:hAnsi="Times New Roman" w:cs="Times New Roman"/>
                <w:sz w:val="24"/>
                <w:szCs w:val="24"/>
              </w:rPr>
              <w:t xml:space="preserve"> </w:t>
            </w:r>
            <w:r w:rsidR="00C7324F" w:rsidRPr="009C7141">
              <w:rPr>
                <w:rFonts w:ascii="Times New Roman" w:hAnsi="Times New Roman" w:cs="Times New Roman"/>
                <w:sz w:val="24"/>
                <w:szCs w:val="24"/>
              </w:rPr>
              <w:t xml:space="preserve">Тестирование лазание по канату. </w:t>
            </w:r>
            <w:r w:rsidRPr="009C7141">
              <w:rPr>
                <w:rFonts w:ascii="Times New Roman" w:hAnsi="Times New Roman" w:cs="Times New Roman"/>
                <w:sz w:val="24"/>
                <w:szCs w:val="24"/>
              </w:rPr>
              <w:t xml:space="preserve">Развитие координационных способностей. Групповые прыжки </w:t>
            </w:r>
            <w:r w:rsidRPr="009C7141">
              <w:rPr>
                <w:rFonts w:ascii="Times New Roman" w:hAnsi="Times New Roman" w:cs="Times New Roman"/>
                <w:sz w:val="24"/>
                <w:szCs w:val="24"/>
              </w:rPr>
              <w:lastRenderedPageBreak/>
              <w:t>через длинную скакалку.</w:t>
            </w:r>
            <w:r w:rsidR="00C7324F">
              <w:rPr>
                <w:rFonts w:ascii="Times New Roman" w:hAnsi="Times New Roman" w:cs="Times New Roman"/>
                <w:sz w:val="24"/>
                <w:szCs w:val="24"/>
              </w:rPr>
              <w:t xml:space="preserve"> Упражнения на гимнастической скамейке.</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9</w:t>
            </w:r>
          </w:p>
        </w:tc>
        <w:tc>
          <w:tcPr>
            <w:tcW w:w="10489" w:type="dxa"/>
          </w:tcPr>
          <w:p w:rsidR="008B416D" w:rsidRPr="009C7141" w:rsidRDefault="006B2CAE" w:rsidP="006B2CAE">
            <w:pPr>
              <w:rPr>
                <w:rFonts w:ascii="Times New Roman" w:hAnsi="Times New Roman" w:cs="Times New Roman"/>
                <w:sz w:val="24"/>
                <w:szCs w:val="24"/>
              </w:rPr>
            </w:pPr>
            <w:r w:rsidRPr="009C7141">
              <w:rPr>
                <w:rFonts w:ascii="Times New Roman" w:hAnsi="Times New Roman" w:cs="Times New Roman"/>
                <w:sz w:val="24"/>
                <w:szCs w:val="24"/>
              </w:rPr>
              <w:t xml:space="preserve">Тестирование  техники </w:t>
            </w:r>
            <w:r w:rsidR="008B416D" w:rsidRPr="009C7141">
              <w:rPr>
                <w:rFonts w:ascii="Times New Roman" w:hAnsi="Times New Roman" w:cs="Times New Roman"/>
                <w:sz w:val="24"/>
                <w:szCs w:val="24"/>
              </w:rPr>
              <w:t xml:space="preserve">выполнения </w:t>
            </w:r>
            <w:r w:rsidRPr="009C7141">
              <w:rPr>
                <w:rFonts w:ascii="Times New Roman" w:hAnsi="Times New Roman" w:cs="Times New Roman"/>
                <w:sz w:val="24"/>
                <w:szCs w:val="24"/>
              </w:rPr>
              <w:t xml:space="preserve"> акробатического соединения из  </w:t>
            </w:r>
            <w:r w:rsidR="008B416D" w:rsidRPr="009C7141">
              <w:rPr>
                <w:rFonts w:ascii="Times New Roman" w:hAnsi="Times New Roman" w:cs="Times New Roman"/>
                <w:sz w:val="24"/>
                <w:szCs w:val="24"/>
              </w:rPr>
              <w:t>4</w:t>
            </w:r>
            <w:r w:rsidRPr="009C7141">
              <w:rPr>
                <w:rFonts w:ascii="Times New Roman" w:hAnsi="Times New Roman" w:cs="Times New Roman"/>
                <w:sz w:val="24"/>
                <w:szCs w:val="24"/>
              </w:rPr>
              <w:t xml:space="preserve">-6 </w:t>
            </w:r>
            <w:r w:rsidR="008B416D" w:rsidRPr="009C7141">
              <w:rPr>
                <w:rFonts w:ascii="Times New Roman" w:hAnsi="Times New Roman" w:cs="Times New Roman"/>
                <w:sz w:val="24"/>
                <w:szCs w:val="24"/>
              </w:rPr>
              <w:t xml:space="preserve"> элементов. Эстафеты «Мост», «Тоннель».</w:t>
            </w:r>
            <w:r w:rsidR="00C7324F">
              <w:rPr>
                <w:rFonts w:ascii="Times New Roman" w:hAnsi="Times New Roman" w:cs="Times New Roman"/>
                <w:sz w:val="24"/>
                <w:szCs w:val="24"/>
              </w:rPr>
              <w:t xml:space="preserve"> Совершенствование техники лазания по канату. Упражнения на гимнастической скамейке.</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2D6CF8">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10</w:t>
            </w:r>
          </w:p>
        </w:tc>
        <w:tc>
          <w:tcPr>
            <w:tcW w:w="10489" w:type="dxa"/>
            <w:vAlign w:val="center"/>
          </w:tcPr>
          <w:p w:rsidR="008B416D" w:rsidRPr="009C7141" w:rsidRDefault="008B416D" w:rsidP="006B2CAE">
            <w:pPr>
              <w:spacing w:line="276" w:lineRule="auto"/>
              <w:ind w:right="48"/>
              <w:rPr>
                <w:rFonts w:ascii="Times New Roman" w:hAnsi="Times New Roman" w:cs="Times New Roman"/>
                <w:sz w:val="24"/>
                <w:szCs w:val="24"/>
              </w:rPr>
            </w:pPr>
            <w:r w:rsidRPr="009C7141">
              <w:rPr>
                <w:rFonts w:ascii="Times New Roman" w:hAnsi="Times New Roman" w:cs="Times New Roman"/>
                <w:sz w:val="24"/>
                <w:szCs w:val="24"/>
              </w:rPr>
              <w:t xml:space="preserve">Эстафеты на развитие физических качеств: силы, гибкости.  </w:t>
            </w:r>
            <w:r w:rsidR="00C7324F">
              <w:rPr>
                <w:rFonts w:ascii="Times New Roman" w:hAnsi="Times New Roman" w:cs="Times New Roman"/>
                <w:sz w:val="24"/>
                <w:szCs w:val="24"/>
              </w:rPr>
              <w:t>Упражнения на гимнастической скамейке.</w:t>
            </w:r>
            <w:r w:rsidR="006B2CAE" w:rsidRPr="009C7141">
              <w:rPr>
                <w:rFonts w:ascii="Times New Roman" w:hAnsi="Times New Roman" w:cs="Times New Roman"/>
                <w:sz w:val="24"/>
                <w:szCs w:val="24"/>
              </w:rPr>
              <w:t xml:space="preserve"> </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11</w:t>
            </w:r>
          </w:p>
        </w:tc>
        <w:tc>
          <w:tcPr>
            <w:tcW w:w="10489" w:type="dxa"/>
          </w:tcPr>
          <w:p w:rsidR="008B416D" w:rsidRPr="009C7141" w:rsidRDefault="00C7324F" w:rsidP="006B2CAE">
            <w:pPr>
              <w:rPr>
                <w:rFonts w:ascii="Times New Roman" w:hAnsi="Times New Roman" w:cs="Times New Roman"/>
                <w:sz w:val="24"/>
                <w:szCs w:val="24"/>
              </w:rPr>
            </w:pPr>
            <w:r w:rsidRPr="009C7141">
              <w:rPr>
                <w:rFonts w:ascii="Times New Roman" w:hAnsi="Times New Roman" w:cs="Times New Roman"/>
                <w:sz w:val="24"/>
                <w:szCs w:val="24"/>
              </w:rPr>
              <w:t>Совершенствование</w:t>
            </w:r>
            <w:r>
              <w:rPr>
                <w:rFonts w:ascii="Times New Roman" w:hAnsi="Times New Roman" w:cs="Times New Roman"/>
                <w:sz w:val="24"/>
                <w:szCs w:val="24"/>
              </w:rPr>
              <w:t xml:space="preserve"> техники  выполнения  опорных  прыжков</w:t>
            </w:r>
            <w:r w:rsidR="008B416D" w:rsidRPr="009C7141">
              <w:rPr>
                <w:rFonts w:ascii="Times New Roman" w:hAnsi="Times New Roman" w:cs="Times New Roman"/>
                <w:sz w:val="24"/>
                <w:szCs w:val="24"/>
              </w:rPr>
              <w:t xml:space="preserve">  </w:t>
            </w:r>
            <w:r>
              <w:rPr>
                <w:rFonts w:ascii="Times New Roman" w:hAnsi="Times New Roman" w:cs="Times New Roman"/>
                <w:sz w:val="24"/>
                <w:szCs w:val="24"/>
              </w:rPr>
              <w:t>«</w:t>
            </w:r>
            <w:r w:rsidR="008B416D" w:rsidRPr="009C7141">
              <w:rPr>
                <w:rFonts w:ascii="Times New Roman" w:hAnsi="Times New Roman" w:cs="Times New Roman"/>
                <w:sz w:val="24"/>
                <w:szCs w:val="24"/>
              </w:rPr>
              <w:t>согнув ноги через козла в длину</w:t>
            </w:r>
            <w:r>
              <w:rPr>
                <w:rFonts w:ascii="Times New Roman" w:hAnsi="Times New Roman" w:cs="Times New Roman"/>
                <w:sz w:val="24"/>
                <w:szCs w:val="24"/>
              </w:rPr>
              <w:t>»</w:t>
            </w:r>
            <w:r w:rsidR="008B416D" w:rsidRPr="009C7141">
              <w:rPr>
                <w:rFonts w:ascii="Times New Roman" w:hAnsi="Times New Roman" w:cs="Times New Roman"/>
                <w:sz w:val="24"/>
                <w:szCs w:val="24"/>
              </w:rPr>
              <w:t xml:space="preserve">, </w:t>
            </w:r>
            <w:r>
              <w:rPr>
                <w:rFonts w:ascii="Times New Roman" w:hAnsi="Times New Roman" w:cs="Times New Roman"/>
                <w:sz w:val="24"/>
                <w:szCs w:val="24"/>
              </w:rPr>
              <w:t>«</w:t>
            </w:r>
            <w:r w:rsidR="00386D41">
              <w:rPr>
                <w:rFonts w:ascii="Times New Roman" w:hAnsi="Times New Roman" w:cs="Times New Roman"/>
                <w:sz w:val="24"/>
                <w:szCs w:val="24"/>
              </w:rPr>
              <w:t>ноги врозь</w:t>
            </w:r>
            <w:r>
              <w:rPr>
                <w:rFonts w:ascii="Times New Roman" w:hAnsi="Times New Roman" w:cs="Times New Roman"/>
                <w:sz w:val="24"/>
                <w:szCs w:val="24"/>
              </w:rPr>
              <w:t>»</w:t>
            </w:r>
            <w:r w:rsidR="00386D41">
              <w:rPr>
                <w:rFonts w:ascii="Times New Roman" w:hAnsi="Times New Roman" w:cs="Times New Roman"/>
                <w:sz w:val="24"/>
                <w:szCs w:val="24"/>
              </w:rPr>
              <w:t>.</w:t>
            </w:r>
            <w:r w:rsidR="006B2CAE" w:rsidRPr="009C7141">
              <w:rPr>
                <w:rFonts w:ascii="Times New Roman" w:hAnsi="Times New Roman" w:cs="Times New Roman"/>
                <w:sz w:val="24"/>
                <w:szCs w:val="24"/>
              </w:rPr>
              <w:t xml:space="preserve">  </w:t>
            </w:r>
          </w:p>
        </w:tc>
        <w:tc>
          <w:tcPr>
            <w:tcW w:w="3338" w:type="dxa"/>
          </w:tcPr>
          <w:p w:rsidR="008B416D" w:rsidRPr="009C7141" w:rsidRDefault="00386D41" w:rsidP="00812754">
            <w:pPr>
              <w:jc w:val="right"/>
              <w:rPr>
                <w:rFonts w:ascii="Times New Roman" w:hAnsi="Times New Roman" w:cs="Times New Roman"/>
                <w:sz w:val="24"/>
                <w:szCs w:val="24"/>
              </w:rPr>
            </w:pPr>
            <w:r>
              <w:rPr>
                <w:rFonts w:ascii="Times New Roman" w:hAnsi="Times New Roman" w:cs="Times New Roman"/>
                <w:sz w:val="24"/>
                <w:szCs w:val="24"/>
              </w:rPr>
              <w:t>6</w:t>
            </w: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12</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выполнения  опорных  прыжков.</w:t>
            </w:r>
            <w:r w:rsidR="006B2CAE" w:rsidRPr="009C7141">
              <w:rPr>
                <w:rFonts w:ascii="Times New Roman" w:hAnsi="Times New Roman" w:cs="Times New Roman"/>
                <w:sz w:val="24"/>
                <w:szCs w:val="24"/>
              </w:rPr>
              <w:t xml:space="preserve"> Эстафеты.</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2D6CF8">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13</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опорных прыжков. Развитие координационных способностей.</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14</w:t>
            </w:r>
          </w:p>
        </w:tc>
        <w:tc>
          <w:tcPr>
            <w:tcW w:w="10489" w:type="dxa"/>
          </w:tcPr>
          <w:p w:rsidR="008B416D" w:rsidRPr="009C7141" w:rsidRDefault="008B416D" w:rsidP="008B416D">
            <w:pPr>
              <w:rPr>
                <w:rFonts w:ascii="Times New Roman" w:hAnsi="Times New Roman" w:cs="Times New Roman"/>
                <w:sz w:val="24"/>
                <w:szCs w:val="24"/>
              </w:rPr>
            </w:pPr>
            <w:r w:rsidRPr="009C7141">
              <w:rPr>
                <w:rFonts w:ascii="Times New Roman" w:hAnsi="Times New Roman" w:cs="Times New Roman"/>
                <w:sz w:val="24"/>
                <w:szCs w:val="24"/>
              </w:rPr>
              <w:t xml:space="preserve">Преодоление гимнастической полосы из </w:t>
            </w:r>
            <w:r w:rsidR="006B2CAE" w:rsidRPr="009C7141">
              <w:rPr>
                <w:rFonts w:ascii="Times New Roman" w:hAnsi="Times New Roman" w:cs="Times New Roman"/>
                <w:sz w:val="24"/>
                <w:szCs w:val="24"/>
              </w:rPr>
              <w:t xml:space="preserve"> </w:t>
            </w:r>
            <w:r w:rsidRPr="009C7141">
              <w:rPr>
                <w:rFonts w:ascii="Times New Roman" w:hAnsi="Times New Roman" w:cs="Times New Roman"/>
                <w:sz w:val="24"/>
                <w:szCs w:val="24"/>
              </w:rPr>
              <w:t xml:space="preserve">4- 5 препятствий (2-3 раза). Совершенствование  техники опорных прыжков.  </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15</w:t>
            </w:r>
          </w:p>
        </w:tc>
        <w:tc>
          <w:tcPr>
            <w:tcW w:w="10489" w:type="dxa"/>
          </w:tcPr>
          <w:p w:rsidR="008B416D" w:rsidRPr="009C7141" w:rsidRDefault="00C7324F" w:rsidP="008B416D">
            <w:pPr>
              <w:rPr>
                <w:rFonts w:ascii="Times New Roman" w:hAnsi="Times New Roman" w:cs="Times New Roman"/>
                <w:sz w:val="24"/>
                <w:szCs w:val="24"/>
              </w:rPr>
            </w:pPr>
            <w:r w:rsidRPr="009C7141">
              <w:rPr>
                <w:rFonts w:ascii="Times New Roman" w:hAnsi="Times New Roman" w:cs="Times New Roman"/>
                <w:sz w:val="24"/>
                <w:szCs w:val="24"/>
              </w:rPr>
              <w:t>Тестирование техники опорных прыжков. Техника  преодоления препятствий. Эстафеты</w:t>
            </w:r>
            <w:r>
              <w:rPr>
                <w:rFonts w:ascii="Times New Roman" w:hAnsi="Times New Roman" w:cs="Times New Roman"/>
                <w:sz w:val="24"/>
                <w:szCs w:val="24"/>
              </w:rPr>
              <w:t>.</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16</w:t>
            </w:r>
          </w:p>
        </w:tc>
        <w:tc>
          <w:tcPr>
            <w:tcW w:w="10489" w:type="dxa"/>
          </w:tcPr>
          <w:p w:rsidR="008B416D" w:rsidRPr="009C7141" w:rsidRDefault="00C751D4" w:rsidP="00C7324F">
            <w:pPr>
              <w:rPr>
                <w:rFonts w:ascii="Times New Roman" w:hAnsi="Times New Roman" w:cs="Times New Roman"/>
                <w:sz w:val="24"/>
                <w:szCs w:val="24"/>
              </w:rPr>
            </w:pPr>
            <w:r w:rsidRPr="009C7141">
              <w:rPr>
                <w:rFonts w:ascii="Times New Roman" w:hAnsi="Times New Roman" w:cs="Times New Roman"/>
                <w:sz w:val="24"/>
                <w:szCs w:val="24"/>
              </w:rPr>
              <w:t>Тестирование техники опорных прыжков. Техника  преодоления препятствий. Эстафеты</w:t>
            </w:r>
            <w:r>
              <w:rPr>
                <w:rFonts w:ascii="Times New Roman" w:hAnsi="Times New Roman" w:cs="Times New Roman"/>
                <w:sz w:val="24"/>
                <w:szCs w:val="24"/>
              </w:rPr>
              <w:t>.</w:t>
            </w:r>
          </w:p>
        </w:tc>
        <w:tc>
          <w:tcPr>
            <w:tcW w:w="3338" w:type="dxa"/>
          </w:tcPr>
          <w:p w:rsidR="008B416D" w:rsidRPr="009C7141" w:rsidRDefault="008B416D" w:rsidP="002D6CF8">
            <w:pPr>
              <w:rPr>
                <w:rFonts w:ascii="Times New Roman" w:hAnsi="Times New Roman" w:cs="Times New Roman"/>
                <w:sz w:val="24"/>
                <w:szCs w:val="24"/>
              </w:rPr>
            </w:pPr>
          </w:p>
        </w:tc>
      </w:tr>
      <w:tr w:rsidR="008B416D" w:rsidRPr="009C7141" w:rsidTr="008B416D">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17</w:t>
            </w:r>
          </w:p>
        </w:tc>
        <w:tc>
          <w:tcPr>
            <w:tcW w:w="10489" w:type="dxa"/>
          </w:tcPr>
          <w:p w:rsidR="008B416D" w:rsidRPr="009C7141" w:rsidRDefault="006B2CAE" w:rsidP="006B2CAE">
            <w:pPr>
              <w:rPr>
                <w:rFonts w:ascii="Times New Roman" w:hAnsi="Times New Roman" w:cs="Times New Roman"/>
                <w:sz w:val="24"/>
                <w:szCs w:val="24"/>
              </w:rPr>
            </w:pPr>
            <w:r w:rsidRPr="009C7141">
              <w:rPr>
                <w:rFonts w:ascii="Times New Roman" w:hAnsi="Times New Roman" w:cs="Times New Roman"/>
                <w:sz w:val="24"/>
                <w:szCs w:val="24"/>
              </w:rPr>
              <w:t xml:space="preserve">Групповые прыжки через длинную скакалку. Преодоление гимнастической полосы из  4- 5 препятствий.  </w:t>
            </w:r>
          </w:p>
        </w:tc>
        <w:tc>
          <w:tcPr>
            <w:tcW w:w="3338" w:type="dxa"/>
          </w:tcPr>
          <w:p w:rsidR="008B416D" w:rsidRPr="009C7141" w:rsidRDefault="00386D41" w:rsidP="00812754">
            <w:pPr>
              <w:jc w:val="right"/>
              <w:rPr>
                <w:rFonts w:ascii="Times New Roman" w:hAnsi="Times New Roman" w:cs="Times New Roman"/>
                <w:sz w:val="24"/>
                <w:szCs w:val="24"/>
              </w:rPr>
            </w:pPr>
            <w:r>
              <w:rPr>
                <w:rFonts w:ascii="Times New Roman" w:hAnsi="Times New Roman" w:cs="Times New Roman"/>
                <w:sz w:val="24"/>
                <w:szCs w:val="24"/>
              </w:rPr>
              <w:t>2</w:t>
            </w:r>
          </w:p>
        </w:tc>
      </w:tr>
      <w:tr w:rsidR="00C751D4" w:rsidRPr="009C7141" w:rsidTr="002D6CF8">
        <w:tc>
          <w:tcPr>
            <w:tcW w:w="959" w:type="dxa"/>
          </w:tcPr>
          <w:p w:rsidR="00C751D4" w:rsidRPr="009C7141" w:rsidRDefault="00C751D4" w:rsidP="002D6CF8">
            <w:pPr>
              <w:rPr>
                <w:rFonts w:ascii="Times New Roman" w:hAnsi="Times New Roman" w:cs="Times New Roman"/>
                <w:sz w:val="24"/>
                <w:szCs w:val="24"/>
              </w:rPr>
            </w:pPr>
            <w:r w:rsidRPr="009C7141">
              <w:rPr>
                <w:rFonts w:ascii="Times New Roman" w:hAnsi="Times New Roman" w:cs="Times New Roman"/>
                <w:sz w:val="24"/>
                <w:szCs w:val="24"/>
              </w:rPr>
              <w:t>18</w:t>
            </w:r>
          </w:p>
        </w:tc>
        <w:tc>
          <w:tcPr>
            <w:tcW w:w="10489" w:type="dxa"/>
          </w:tcPr>
          <w:p w:rsidR="00C751D4" w:rsidRPr="009C7141" w:rsidRDefault="00C751D4" w:rsidP="00C751D4">
            <w:pPr>
              <w:rPr>
                <w:rFonts w:ascii="Times New Roman" w:hAnsi="Times New Roman" w:cs="Times New Roman"/>
                <w:sz w:val="24"/>
                <w:szCs w:val="24"/>
              </w:rPr>
            </w:pPr>
            <w:r w:rsidRPr="009C7141">
              <w:rPr>
                <w:rFonts w:ascii="Times New Roman" w:hAnsi="Times New Roman" w:cs="Times New Roman"/>
                <w:sz w:val="24"/>
                <w:szCs w:val="24"/>
              </w:rPr>
              <w:t xml:space="preserve">Групповые прыжки через длинную скакалку. Преодоление гимнастической полосы из  4- 5 препятствий.  </w:t>
            </w:r>
          </w:p>
        </w:tc>
        <w:tc>
          <w:tcPr>
            <w:tcW w:w="3338" w:type="dxa"/>
          </w:tcPr>
          <w:p w:rsidR="00C751D4" w:rsidRPr="009C7141" w:rsidRDefault="00C751D4" w:rsidP="002D6CF8">
            <w:pPr>
              <w:rPr>
                <w:rFonts w:ascii="Times New Roman" w:hAnsi="Times New Roman" w:cs="Times New Roman"/>
                <w:sz w:val="24"/>
                <w:szCs w:val="24"/>
              </w:rPr>
            </w:pPr>
          </w:p>
        </w:tc>
      </w:tr>
      <w:tr w:rsidR="008B416D" w:rsidRPr="009C7141" w:rsidTr="002D6CF8">
        <w:tc>
          <w:tcPr>
            <w:tcW w:w="14786" w:type="dxa"/>
            <w:gridSpan w:val="3"/>
          </w:tcPr>
          <w:p w:rsidR="008B416D" w:rsidRPr="009C7141" w:rsidRDefault="008B416D" w:rsidP="00571959">
            <w:pPr>
              <w:pStyle w:val="a4"/>
              <w:numPr>
                <w:ilvl w:val="0"/>
                <w:numId w:val="6"/>
              </w:numPr>
              <w:rPr>
                <w:rFonts w:ascii="Times New Roman" w:hAnsi="Times New Roman" w:cs="Times New Roman"/>
                <w:b/>
                <w:sz w:val="24"/>
                <w:szCs w:val="24"/>
              </w:rPr>
            </w:pPr>
            <w:r w:rsidRPr="009C7141">
              <w:rPr>
                <w:rFonts w:ascii="Times New Roman" w:hAnsi="Times New Roman" w:cs="Times New Roman"/>
                <w:b/>
                <w:sz w:val="24"/>
                <w:szCs w:val="24"/>
              </w:rPr>
              <w:t>Спортивная игра баскетбол 18 часов</w:t>
            </w:r>
          </w:p>
        </w:tc>
      </w:tr>
      <w:tr w:rsidR="008B416D" w:rsidRPr="009C7141" w:rsidTr="002D6CF8">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vAlign w:val="center"/>
          </w:tcPr>
          <w:p w:rsidR="008B416D" w:rsidRPr="009C7141" w:rsidRDefault="008B416D" w:rsidP="002D6CF8">
            <w:pPr>
              <w:spacing w:line="276" w:lineRule="auto"/>
              <w:rPr>
                <w:rFonts w:ascii="Times New Roman" w:hAnsi="Times New Roman" w:cs="Times New Roman"/>
                <w:sz w:val="24"/>
                <w:szCs w:val="24"/>
              </w:rPr>
            </w:pPr>
            <w:r w:rsidRPr="009C7141">
              <w:rPr>
                <w:rFonts w:ascii="Times New Roman" w:hAnsi="Times New Roman" w:cs="Times New Roman"/>
                <w:sz w:val="24"/>
                <w:szCs w:val="24"/>
              </w:rPr>
              <w:t>Сочетание приёмов</w:t>
            </w:r>
            <w:r w:rsidR="007F7A30" w:rsidRPr="009C7141">
              <w:rPr>
                <w:rFonts w:ascii="Times New Roman" w:hAnsi="Times New Roman" w:cs="Times New Roman"/>
                <w:sz w:val="24"/>
                <w:szCs w:val="24"/>
              </w:rPr>
              <w:t xml:space="preserve"> передвижений и остановок игрока</w:t>
            </w:r>
            <w:r w:rsidR="007F7A30">
              <w:rPr>
                <w:rFonts w:ascii="Times New Roman" w:hAnsi="Times New Roman" w:cs="Times New Roman"/>
                <w:sz w:val="24"/>
                <w:szCs w:val="24"/>
              </w:rPr>
              <w:t>. Броски двумя руками  от головы в прыжке. Позиционное нападение со сменой места.</w:t>
            </w:r>
          </w:p>
        </w:tc>
        <w:tc>
          <w:tcPr>
            <w:tcW w:w="3338" w:type="dxa"/>
          </w:tcPr>
          <w:p w:rsidR="008B416D" w:rsidRPr="009C7141" w:rsidRDefault="00743BAE" w:rsidP="00743BAE">
            <w:pPr>
              <w:jc w:val="right"/>
              <w:rPr>
                <w:rFonts w:ascii="Times New Roman" w:hAnsi="Times New Roman" w:cs="Times New Roman"/>
                <w:sz w:val="24"/>
                <w:szCs w:val="24"/>
              </w:rPr>
            </w:pPr>
            <w:r>
              <w:rPr>
                <w:rFonts w:ascii="Times New Roman" w:hAnsi="Times New Roman" w:cs="Times New Roman"/>
                <w:sz w:val="24"/>
                <w:szCs w:val="24"/>
              </w:rPr>
              <w:t>3</w:t>
            </w:r>
          </w:p>
        </w:tc>
      </w:tr>
      <w:tr w:rsidR="008B416D" w:rsidRPr="009C7141" w:rsidTr="002D6CF8">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2</w:t>
            </w:r>
          </w:p>
        </w:tc>
        <w:tc>
          <w:tcPr>
            <w:tcW w:w="10489" w:type="dxa"/>
            <w:vAlign w:val="center"/>
          </w:tcPr>
          <w:p w:rsidR="008B416D" w:rsidRPr="009C7141" w:rsidRDefault="008B416D" w:rsidP="007F7A30">
            <w:pPr>
              <w:spacing w:line="276" w:lineRule="auto"/>
              <w:rPr>
                <w:rFonts w:ascii="Times New Roman" w:hAnsi="Times New Roman" w:cs="Times New Roman"/>
                <w:sz w:val="24"/>
                <w:szCs w:val="24"/>
              </w:rPr>
            </w:pPr>
            <w:r w:rsidRPr="009C7141">
              <w:rPr>
                <w:rFonts w:ascii="Times New Roman" w:hAnsi="Times New Roman" w:cs="Times New Roman"/>
                <w:sz w:val="24"/>
                <w:szCs w:val="24"/>
              </w:rPr>
              <w:t>Сочетание приемов</w:t>
            </w:r>
            <w:r w:rsidR="007F7A30">
              <w:rPr>
                <w:rFonts w:ascii="Times New Roman" w:hAnsi="Times New Roman" w:cs="Times New Roman"/>
                <w:sz w:val="24"/>
                <w:szCs w:val="24"/>
              </w:rPr>
              <w:t xml:space="preserve"> передач, ведения и бросков. Броски двумя руками  от головы в прыжке. </w:t>
            </w:r>
            <w:r w:rsidR="007F7A30">
              <w:rPr>
                <w:rFonts w:ascii="Times New Roman" w:hAnsi="Times New Roman" w:cs="Times New Roman"/>
                <w:sz w:val="24"/>
                <w:szCs w:val="24"/>
              </w:rPr>
              <w:lastRenderedPageBreak/>
              <w:t>Позиционное нападение со сменой места.</w:t>
            </w:r>
          </w:p>
        </w:tc>
        <w:tc>
          <w:tcPr>
            <w:tcW w:w="3338" w:type="dxa"/>
          </w:tcPr>
          <w:p w:rsidR="008B416D" w:rsidRPr="009C7141" w:rsidRDefault="008B416D" w:rsidP="00743BAE">
            <w:pPr>
              <w:jc w:val="right"/>
              <w:rPr>
                <w:rFonts w:ascii="Times New Roman" w:hAnsi="Times New Roman" w:cs="Times New Roman"/>
                <w:sz w:val="24"/>
                <w:szCs w:val="24"/>
              </w:rPr>
            </w:pPr>
          </w:p>
        </w:tc>
      </w:tr>
      <w:tr w:rsidR="008B416D" w:rsidRPr="009C7141" w:rsidTr="002D6CF8">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3</w:t>
            </w:r>
          </w:p>
        </w:tc>
        <w:tc>
          <w:tcPr>
            <w:tcW w:w="10489" w:type="dxa"/>
          </w:tcPr>
          <w:p w:rsidR="008B416D" w:rsidRPr="009C7141" w:rsidRDefault="007F7A30" w:rsidP="007F7A30">
            <w:pPr>
              <w:spacing w:line="276" w:lineRule="auto"/>
              <w:ind w:right="37"/>
              <w:rPr>
                <w:rFonts w:ascii="Times New Roman" w:hAnsi="Times New Roman" w:cs="Times New Roman"/>
                <w:sz w:val="24"/>
                <w:szCs w:val="24"/>
              </w:rPr>
            </w:pPr>
            <w:r w:rsidRPr="009C7141">
              <w:rPr>
                <w:rFonts w:ascii="Times New Roman" w:hAnsi="Times New Roman" w:cs="Times New Roman"/>
                <w:sz w:val="24"/>
                <w:szCs w:val="24"/>
              </w:rPr>
              <w:t>Сочетание приемов</w:t>
            </w:r>
            <w:r>
              <w:rPr>
                <w:rFonts w:ascii="Times New Roman" w:hAnsi="Times New Roman" w:cs="Times New Roman"/>
                <w:sz w:val="24"/>
                <w:szCs w:val="24"/>
              </w:rPr>
              <w:t xml:space="preserve"> передач, ведения и бросков. Броски двумя руками  от головы в прыжке. Позиционное нападение со сменой мест.</w:t>
            </w:r>
            <w:r w:rsidR="008B416D" w:rsidRPr="009C7141">
              <w:rPr>
                <w:rFonts w:ascii="Times New Roman" w:hAnsi="Times New Roman" w:cs="Times New Roman"/>
                <w:sz w:val="24"/>
                <w:szCs w:val="24"/>
              </w:rPr>
              <w:t xml:space="preserve"> </w:t>
            </w:r>
          </w:p>
        </w:tc>
        <w:tc>
          <w:tcPr>
            <w:tcW w:w="3338" w:type="dxa"/>
          </w:tcPr>
          <w:p w:rsidR="008B416D" w:rsidRPr="009C7141" w:rsidRDefault="008B416D" w:rsidP="00743BAE">
            <w:pPr>
              <w:jc w:val="right"/>
              <w:rPr>
                <w:rFonts w:ascii="Times New Roman" w:hAnsi="Times New Roman" w:cs="Times New Roman"/>
                <w:sz w:val="24"/>
                <w:szCs w:val="24"/>
              </w:rPr>
            </w:pPr>
          </w:p>
        </w:tc>
      </w:tr>
      <w:tr w:rsidR="008B416D" w:rsidRPr="009C7141" w:rsidTr="002D6CF8">
        <w:tc>
          <w:tcPr>
            <w:tcW w:w="959" w:type="dxa"/>
          </w:tcPr>
          <w:p w:rsidR="008B416D" w:rsidRPr="009C7141" w:rsidRDefault="008B416D" w:rsidP="002D6CF8">
            <w:pPr>
              <w:rPr>
                <w:rFonts w:ascii="Times New Roman" w:hAnsi="Times New Roman" w:cs="Times New Roman"/>
                <w:sz w:val="24"/>
                <w:szCs w:val="24"/>
              </w:rPr>
            </w:pPr>
            <w:r w:rsidRPr="009C7141">
              <w:rPr>
                <w:rFonts w:ascii="Times New Roman" w:hAnsi="Times New Roman" w:cs="Times New Roman"/>
                <w:sz w:val="24"/>
                <w:szCs w:val="24"/>
              </w:rPr>
              <w:t>4</w:t>
            </w:r>
          </w:p>
        </w:tc>
        <w:tc>
          <w:tcPr>
            <w:tcW w:w="10489" w:type="dxa"/>
            <w:vAlign w:val="center"/>
          </w:tcPr>
          <w:p w:rsidR="008B416D" w:rsidRPr="009C7141" w:rsidRDefault="008B416D" w:rsidP="007F7A30">
            <w:pPr>
              <w:spacing w:line="276" w:lineRule="auto"/>
              <w:rPr>
                <w:rFonts w:ascii="Times New Roman" w:hAnsi="Times New Roman" w:cs="Times New Roman"/>
                <w:sz w:val="24"/>
                <w:szCs w:val="24"/>
              </w:rPr>
            </w:pPr>
            <w:r w:rsidRPr="009C7141">
              <w:rPr>
                <w:rFonts w:ascii="Times New Roman" w:hAnsi="Times New Roman" w:cs="Times New Roman"/>
                <w:sz w:val="24"/>
                <w:szCs w:val="24"/>
              </w:rPr>
              <w:t>Бро</w:t>
            </w:r>
            <w:r w:rsidR="007F7A30">
              <w:rPr>
                <w:rFonts w:ascii="Times New Roman" w:hAnsi="Times New Roman" w:cs="Times New Roman"/>
                <w:sz w:val="24"/>
                <w:szCs w:val="24"/>
              </w:rPr>
              <w:t>сок одной рукой</w:t>
            </w:r>
            <w:r w:rsidRPr="009C7141">
              <w:rPr>
                <w:rFonts w:ascii="Times New Roman" w:hAnsi="Times New Roman" w:cs="Times New Roman"/>
                <w:sz w:val="24"/>
                <w:szCs w:val="24"/>
              </w:rPr>
              <w:t xml:space="preserve"> от </w:t>
            </w:r>
            <w:r w:rsidR="007F7A30">
              <w:rPr>
                <w:rFonts w:ascii="Times New Roman" w:hAnsi="Times New Roman" w:cs="Times New Roman"/>
                <w:sz w:val="24"/>
                <w:szCs w:val="24"/>
              </w:rPr>
              <w:t>плеча в прыжке. Штрафной бросок.</w:t>
            </w:r>
            <w:r w:rsidRPr="009C7141">
              <w:rPr>
                <w:rFonts w:ascii="Times New Roman" w:hAnsi="Times New Roman" w:cs="Times New Roman"/>
                <w:sz w:val="24"/>
                <w:szCs w:val="24"/>
              </w:rPr>
              <w:t xml:space="preserve"> </w:t>
            </w:r>
            <w:r w:rsidR="007F7A30">
              <w:rPr>
                <w:rFonts w:ascii="Times New Roman" w:hAnsi="Times New Roman" w:cs="Times New Roman"/>
                <w:sz w:val="24"/>
                <w:szCs w:val="24"/>
              </w:rPr>
              <w:t>Позиционное нападение и личная защита.</w:t>
            </w:r>
          </w:p>
        </w:tc>
        <w:tc>
          <w:tcPr>
            <w:tcW w:w="3338" w:type="dxa"/>
          </w:tcPr>
          <w:p w:rsidR="008B416D" w:rsidRPr="009C7141" w:rsidRDefault="00743BAE" w:rsidP="00743BAE">
            <w:pPr>
              <w:jc w:val="right"/>
              <w:rPr>
                <w:rFonts w:ascii="Times New Roman" w:hAnsi="Times New Roman" w:cs="Times New Roman"/>
                <w:sz w:val="24"/>
                <w:szCs w:val="24"/>
              </w:rPr>
            </w:pPr>
            <w:r>
              <w:rPr>
                <w:rFonts w:ascii="Times New Roman" w:hAnsi="Times New Roman" w:cs="Times New Roman"/>
                <w:sz w:val="24"/>
                <w:szCs w:val="24"/>
              </w:rPr>
              <w:t>7</w:t>
            </w: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5</w:t>
            </w:r>
          </w:p>
        </w:tc>
        <w:tc>
          <w:tcPr>
            <w:tcW w:w="10489" w:type="dxa"/>
            <w:vAlign w:val="center"/>
          </w:tcPr>
          <w:p w:rsidR="007F7A30" w:rsidRPr="009C7141" w:rsidRDefault="007F7A30" w:rsidP="00C751D4">
            <w:pPr>
              <w:spacing w:line="276" w:lineRule="auto"/>
              <w:rPr>
                <w:rFonts w:ascii="Times New Roman" w:hAnsi="Times New Roman" w:cs="Times New Roman"/>
                <w:sz w:val="24"/>
                <w:szCs w:val="24"/>
              </w:rPr>
            </w:pPr>
            <w:r w:rsidRPr="009C7141">
              <w:rPr>
                <w:rFonts w:ascii="Times New Roman" w:hAnsi="Times New Roman" w:cs="Times New Roman"/>
                <w:sz w:val="24"/>
                <w:szCs w:val="24"/>
              </w:rPr>
              <w:t>Бро</w:t>
            </w:r>
            <w:r>
              <w:rPr>
                <w:rFonts w:ascii="Times New Roman" w:hAnsi="Times New Roman" w:cs="Times New Roman"/>
                <w:sz w:val="24"/>
                <w:szCs w:val="24"/>
              </w:rPr>
              <w:t>сок одной рукой</w:t>
            </w:r>
            <w:r w:rsidRPr="009C7141">
              <w:rPr>
                <w:rFonts w:ascii="Times New Roman" w:hAnsi="Times New Roman" w:cs="Times New Roman"/>
                <w:sz w:val="24"/>
                <w:szCs w:val="24"/>
              </w:rPr>
              <w:t xml:space="preserve"> от </w:t>
            </w:r>
            <w:r>
              <w:rPr>
                <w:rFonts w:ascii="Times New Roman" w:hAnsi="Times New Roman" w:cs="Times New Roman"/>
                <w:sz w:val="24"/>
                <w:szCs w:val="24"/>
              </w:rPr>
              <w:t xml:space="preserve">плеча в прыжке. </w:t>
            </w:r>
            <w:r w:rsidR="00AE7295" w:rsidRPr="009C7141">
              <w:rPr>
                <w:rFonts w:ascii="Times New Roman" w:hAnsi="Times New Roman" w:cs="Times New Roman"/>
                <w:sz w:val="24"/>
                <w:szCs w:val="24"/>
              </w:rPr>
              <w:t>Сочетание приемов</w:t>
            </w:r>
            <w:r w:rsidR="00AE7295">
              <w:rPr>
                <w:rFonts w:ascii="Times New Roman" w:hAnsi="Times New Roman" w:cs="Times New Roman"/>
                <w:sz w:val="24"/>
                <w:szCs w:val="24"/>
              </w:rPr>
              <w:t xml:space="preserve"> передач, ведения и бросков</w:t>
            </w:r>
            <w:r>
              <w:rPr>
                <w:rFonts w:ascii="Times New Roman" w:hAnsi="Times New Roman" w:cs="Times New Roman"/>
                <w:sz w:val="24"/>
                <w:szCs w:val="24"/>
              </w:rPr>
              <w:t>.</w:t>
            </w:r>
            <w:r w:rsidRPr="009C7141">
              <w:rPr>
                <w:rFonts w:ascii="Times New Roman" w:hAnsi="Times New Roman" w:cs="Times New Roman"/>
                <w:sz w:val="24"/>
                <w:szCs w:val="24"/>
              </w:rPr>
              <w:t xml:space="preserve"> </w:t>
            </w:r>
            <w:r>
              <w:rPr>
                <w:rFonts w:ascii="Times New Roman" w:hAnsi="Times New Roman" w:cs="Times New Roman"/>
                <w:sz w:val="24"/>
                <w:szCs w:val="24"/>
              </w:rPr>
              <w:t>Позиционное нападение и личная защита в игровых взаимодействиях.</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6</w:t>
            </w:r>
          </w:p>
        </w:tc>
        <w:tc>
          <w:tcPr>
            <w:tcW w:w="10489" w:type="dxa"/>
            <w:vAlign w:val="center"/>
          </w:tcPr>
          <w:p w:rsidR="007F7A30" w:rsidRPr="009C7141" w:rsidRDefault="00986F2A" w:rsidP="00C751D4">
            <w:pPr>
              <w:spacing w:line="276" w:lineRule="auto"/>
              <w:rPr>
                <w:rFonts w:ascii="Times New Roman" w:hAnsi="Times New Roman" w:cs="Times New Roman"/>
                <w:sz w:val="24"/>
                <w:szCs w:val="24"/>
              </w:rPr>
            </w:pPr>
            <w:r>
              <w:rPr>
                <w:rFonts w:ascii="Times New Roman" w:hAnsi="Times New Roman" w:cs="Times New Roman"/>
                <w:sz w:val="24"/>
                <w:szCs w:val="24"/>
              </w:rPr>
              <w:t xml:space="preserve"> Зачёт б</w:t>
            </w:r>
            <w:r w:rsidR="007F7A30" w:rsidRPr="009C7141">
              <w:rPr>
                <w:rFonts w:ascii="Times New Roman" w:hAnsi="Times New Roman" w:cs="Times New Roman"/>
                <w:sz w:val="24"/>
                <w:szCs w:val="24"/>
              </w:rPr>
              <w:t>ро</w:t>
            </w:r>
            <w:r w:rsidR="007F7A30">
              <w:rPr>
                <w:rFonts w:ascii="Times New Roman" w:hAnsi="Times New Roman" w:cs="Times New Roman"/>
                <w:sz w:val="24"/>
                <w:szCs w:val="24"/>
              </w:rPr>
              <w:t>сок одной рукой</w:t>
            </w:r>
            <w:r w:rsidR="007F7A30" w:rsidRPr="009C7141">
              <w:rPr>
                <w:rFonts w:ascii="Times New Roman" w:hAnsi="Times New Roman" w:cs="Times New Roman"/>
                <w:sz w:val="24"/>
                <w:szCs w:val="24"/>
              </w:rPr>
              <w:t xml:space="preserve"> от </w:t>
            </w:r>
            <w:r w:rsidR="007F7A30">
              <w:rPr>
                <w:rFonts w:ascii="Times New Roman" w:hAnsi="Times New Roman" w:cs="Times New Roman"/>
                <w:sz w:val="24"/>
                <w:szCs w:val="24"/>
              </w:rPr>
              <w:t>плеча в прыжке. Штрафной бросок.</w:t>
            </w:r>
            <w:r w:rsidR="007F7A30" w:rsidRPr="009C7141">
              <w:rPr>
                <w:rFonts w:ascii="Times New Roman" w:hAnsi="Times New Roman" w:cs="Times New Roman"/>
                <w:sz w:val="24"/>
                <w:szCs w:val="24"/>
              </w:rPr>
              <w:t xml:space="preserve"> </w:t>
            </w:r>
            <w:r w:rsidR="007F7A30">
              <w:rPr>
                <w:rFonts w:ascii="Times New Roman" w:hAnsi="Times New Roman" w:cs="Times New Roman"/>
                <w:sz w:val="24"/>
                <w:szCs w:val="24"/>
              </w:rPr>
              <w:t>Позиционное нападение и личная защита в игровых взаимодействиях.</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7</w:t>
            </w:r>
          </w:p>
        </w:tc>
        <w:tc>
          <w:tcPr>
            <w:tcW w:w="10489" w:type="dxa"/>
            <w:vAlign w:val="center"/>
          </w:tcPr>
          <w:p w:rsidR="007F7A30" w:rsidRPr="009C7141" w:rsidRDefault="00AE7295" w:rsidP="002D6CF8">
            <w:pPr>
              <w:spacing w:line="276" w:lineRule="auto"/>
              <w:rPr>
                <w:rFonts w:ascii="Times New Roman" w:hAnsi="Times New Roman" w:cs="Times New Roman"/>
                <w:sz w:val="24"/>
                <w:szCs w:val="24"/>
              </w:rPr>
            </w:pPr>
            <w:r w:rsidRPr="009C7141">
              <w:rPr>
                <w:rFonts w:ascii="Times New Roman" w:hAnsi="Times New Roman" w:cs="Times New Roman"/>
                <w:sz w:val="24"/>
                <w:szCs w:val="24"/>
              </w:rPr>
              <w:t>Сочетание приемов</w:t>
            </w:r>
            <w:r>
              <w:rPr>
                <w:rFonts w:ascii="Times New Roman" w:hAnsi="Times New Roman" w:cs="Times New Roman"/>
                <w:sz w:val="24"/>
                <w:szCs w:val="24"/>
              </w:rPr>
              <w:t xml:space="preserve"> передач, ведения. </w:t>
            </w:r>
            <w:r w:rsidR="007F7A30">
              <w:rPr>
                <w:rFonts w:ascii="Times New Roman" w:hAnsi="Times New Roman" w:cs="Times New Roman"/>
                <w:sz w:val="24"/>
                <w:szCs w:val="24"/>
              </w:rPr>
              <w:t>Бросок двумя руками от головы в прыжке.</w:t>
            </w:r>
            <w:r>
              <w:rPr>
                <w:rFonts w:ascii="Times New Roman" w:hAnsi="Times New Roman" w:cs="Times New Roman"/>
                <w:sz w:val="24"/>
                <w:szCs w:val="24"/>
              </w:rPr>
              <w:t xml:space="preserve"> Штрафной бросок.</w:t>
            </w:r>
            <w:r w:rsidR="007F7A30">
              <w:rPr>
                <w:rFonts w:ascii="Times New Roman" w:hAnsi="Times New Roman" w:cs="Times New Roman"/>
                <w:sz w:val="24"/>
                <w:szCs w:val="24"/>
              </w:rPr>
              <w:t xml:space="preserve"> Позиционное нападение со сменой мест.</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8</w:t>
            </w:r>
          </w:p>
        </w:tc>
        <w:tc>
          <w:tcPr>
            <w:tcW w:w="10489" w:type="dxa"/>
            <w:vAlign w:val="center"/>
          </w:tcPr>
          <w:p w:rsidR="007F7A30" w:rsidRPr="009C7141" w:rsidRDefault="00AE7295" w:rsidP="002D6CF8">
            <w:pPr>
              <w:spacing w:line="276" w:lineRule="auto"/>
              <w:rPr>
                <w:rFonts w:ascii="Times New Roman" w:hAnsi="Times New Roman" w:cs="Times New Roman"/>
                <w:sz w:val="24"/>
                <w:szCs w:val="24"/>
              </w:rPr>
            </w:pPr>
            <w:r>
              <w:rPr>
                <w:rFonts w:ascii="Times New Roman" w:hAnsi="Times New Roman" w:cs="Times New Roman"/>
                <w:sz w:val="24"/>
                <w:szCs w:val="24"/>
              </w:rPr>
              <w:t xml:space="preserve"> Бросок двумя руками от головы в прыжке. Штрафной бросок. Позиционное нападение со сменой мест. Учебная игра.</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9</w:t>
            </w:r>
          </w:p>
        </w:tc>
        <w:tc>
          <w:tcPr>
            <w:tcW w:w="10489" w:type="dxa"/>
            <w:vAlign w:val="center"/>
          </w:tcPr>
          <w:p w:rsidR="007F7A30" w:rsidRPr="009C7141" w:rsidRDefault="00AE7295" w:rsidP="002D6CF8">
            <w:pPr>
              <w:spacing w:line="276" w:lineRule="auto"/>
              <w:rPr>
                <w:rFonts w:ascii="Times New Roman" w:hAnsi="Times New Roman" w:cs="Times New Roman"/>
                <w:sz w:val="24"/>
                <w:szCs w:val="24"/>
              </w:rPr>
            </w:pPr>
            <w:r w:rsidRPr="009C7141">
              <w:rPr>
                <w:rFonts w:ascii="Times New Roman" w:hAnsi="Times New Roman" w:cs="Times New Roman"/>
                <w:sz w:val="24"/>
                <w:szCs w:val="24"/>
              </w:rPr>
              <w:t>Бро</w:t>
            </w:r>
            <w:r>
              <w:rPr>
                <w:rFonts w:ascii="Times New Roman" w:hAnsi="Times New Roman" w:cs="Times New Roman"/>
                <w:sz w:val="24"/>
                <w:szCs w:val="24"/>
              </w:rPr>
              <w:t>сок одной рукой</w:t>
            </w:r>
            <w:r w:rsidRPr="009C7141">
              <w:rPr>
                <w:rFonts w:ascii="Times New Roman" w:hAnsi="Times New Roman" w:cs="Times New Roman"/>
                <w:sz w:val="24"/>
                <w:szCs w:val="24"/>
              </w:rPr>
              <w:t xml:space="preserve"> от </w:t>
            </w:r>
            <w:r>
              <w:rPr>
                <w:rFonts w:ascii="Times New Roman" w:hAnsi="Times New Roman" w:cs="Times New Roman"/>
                <w:sz w:val="24"/>
                <w:szCs w:val="24"/>
              </w:rPr>
              <w:t>плеча в прыжке. Штрафной бросок.</w:t>
            </w:r>
            <w:r w:rsidRPr="009C7141">
              <w:rPr>
                <w:rFonts w:ascii="Times New Roman" w:hAnsi="Times New Roman" w:cs="Times New Roman"/>
                <w:sz w:val="24"/>
                <w:szCs w:val="24"/>
              </w:rPr>
              <w:t xml:space="preserve"> </w:t>
            </w:r>
            <w:r>
              <w:rPr>
                <w:rFonts w:ascii="Times New Roman" w:hAnsi="Times New Roman" w:cs="Times New Roman"/>
                <w:sz w:val="24"/>
                <w:szCs w:val="24"/>
              </w:rPr>
              <w:t>Позиционное нападение и личная защита в игровых взаимодействиях.</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10</w:t>
            </w:r>
          </w:p>
        </w:tc>
        <w:tc>
          <w:tcPr>
            <w:tcW w:w="10489" w:type="dxa"/>
          </w:tcPr>
          <w:p w:rsidR="007F7A30" w:rsidRPr="009C7141" w:rsidRDefault="00AE7295" w:rsidP="00AE7295">
            <w:pPr>
              <w:rPr>
                <w:rFonts w:ascii="Times New Roman" w:hAnsi="Times New Roman" w:cs="Times New Roman"/>
                <w:sz w:val="24"/>
                <w:szCs w:val="24"/>
              </w:rPr>
            </w:pPr>
            <w:r>
              <w:rPr>
                <w:rFonts w:ascii="Times New Roman" w:hAnsi="Times New Roman" w:cs="Times New Roman"/>
                <w:sz w:val="24"/>
                <w:szCs w:val="24"/>
              </w:rPr>
              <w:t xml:space="preserve"> Тестирование штрафной бросок.</w:t>
            </w:r>
            <w:r w:rsidRPr="009C7141">
              <w:rPr>
                <w:rFonts w:ascii="Times New Roman" w:hAnsi="Times New Roman" w:cs="Times New Roman"/>
                <w:sz w:val="24"/>
                <w:szCs w:val="24"/>
              </w:rPr>
              <w:t xml:space="preserve"> Сочетание приемов</w:t>
            </w:r>
            <w:r>
              <w:rPr>
                <w:rFonts w:ascii="Times New Roman" w:hAnsi="Times New Roman" w:cs="Times New Roman"/>
                <w:sz w:val="24"/>
                <w:szCs w:val="24"/>
              </w:rPr>
              <w:t xml:space="preserve"> передач, ведения и бросков. Позиционное нападение и личная защита в игровых взаимодействиях.</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11</w:t>
            </w:r>
          </w:p>
        </w:tc>
        <w:tc>
          <w:tcPr>
            <w:tcW w:w="10489" w:type="dxa"/>
            <w:vAlign w:val="center"/>
          </w:tcPr>
          <w:p w:rsidR="007F7A30" w:rsidRPr="009C7141" w:rsidRDefault="00AE7295" w:rsidP="00AE7295">
            <w:pPr>
              <w:spacing w:line="276" w:lineRule="auto"/>
              <w:rPr>
                <w:rFonts w:ascii="Times New Roman" w:hAnsi="Times New Roman" w:cs="Times New Roman"/>
                <w:sz w:val="24"/>
                <w:szCs w:val="24"/>
              </w:rPr>
            </w:pPr>
            <w:r>
              <w:rPr>
                <w:rFonts w:ascii="Times New Roman" w:hAnsi="Times New Roman" w:cs="Times New Roman"/>
                <w:sz w:val="24"/>
                <w:szCs w:val="24"/>
              </w:rPr>
              <w:t xml:space="preserve"> С</w:t>
            </w:r>
            <w:r w:rsidRPr="009C7141">
              <w:rPr>
                <w:rFonts w:ascii="Times New Roman" w:hAnsi="Times New Roman" w:cs="Times New Roman"/>
                <w:sz w:val="24"/>
                <w:szCs w:val="24"/>
              </w:rPr>
              <w:t>очетание приёмов передвижений и остановок игрока</w:t>
            </w:r>
            <w:r>
              <w:rPr>
                <w:rFonts w:ascii="Times New Roman" w:hAnsi="Times New Roman" w:cs="Times New Roman"/>
                <w:sz w:val="24"/>
                <w:szCs w:val="24"/>
              </w:rPr>
              <w:t>.</w:t>
            </w:r>
            <w:r w:rsidRPr="009C7141">
              <w:rPr>
                <w:rFonts w:ascii="Times New Roman" w:hAnsi="Times New Roman" w:cs="Times New Roman"/>
                <w:sz w:val="24"/>
                <w:szCs w:val="24"/>
              </w:rPr>
              <w:t xml:space="preserve"> Сочетание приемов</w:t>
            </w:r>
            <w:r>
              <w:rPr>
                <w:rFonts w:ascii="Times New Roman" w:hAnsi="Times New Roman" w:cs="Times New Roman"/>
                <w:sz w:val="24"/>
                <w:szCs w:val="24"/>
              </w:rPr>
              <w:t xml:space="preserve"> передач, ведения и бросков. Позиционное нападение и личная защита в игровых взаимодействиях.</w:t>
            </w:r>
          </w:p>
        </w:tc>
        <w:tc>
          <w:tcPr>
            <w:tcW w:w="3338" w:type="dxa"/>
          </w:tcPr>
          <w:p w:rsidR="007F7A30" w:rsidRPr="009C7141" w:rsidRDefault="00743BAE" w:rsidP="00743BAE">
            <w:pPr>
              <w:jc w:val="right"/>
              <w:rPr>
                <w:rFonts w:ascii="Times New Roman" w:hAnsi="Times New Roman" w:cs="Times New Roman"/>
                <w:sz w:val="24"/>
                <w:szCs w:val="24"/>
              </w:rPr>
            </w:pPr>
            <w:r>
              <w:rPr>
                <w:rFonts w:ascii="Times New Roman" w:hAnsi="Times New Roman" w:cs="Times New Roman"/>
                <w:sz w:val="24"/>
                <w:szCs w:val="24"/>
              </w:rPr>
              <w:t>2</w:t>
            </w: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12</w:t>
            </w:r>
          </w:p>
        </w:tc>
        <w:tc>
          <w:tcPr>
            <w:tcW w:w="10489" w:type="dxa"/>
            <w:vAlign w:val="center"/>
          </w:tcPr>
          <w:p w:rsidR="007F7A30" w:rsidRPr="009C7141" w:rsidRDefault="007F7A30" w:rsidP="002D6CF8">
            <w:pPr>
              <w:spacing w:line="276" w:lineRule="auto"/>
              <w:rPr>
                <w:rFonts w:ascii="Times New Roman" w:hAnsi="Times New Roman" w:cs="Times New Roman"/>
                <w:sz w:val="24"/>
                <w:szCs w:val="24"/>
              </w:rPr>
            </w:pPr>
            <w:r w:rsidRPr="009C7141">
              <w:rPr>
                <w:rFonts w:ascii="Times New Roman" w:hAnsi="Times New Roman" w:cs="Times New Roman"/>
                <w:sz w:val="24"/>
                <w:szCs w:val="24"/>
              </w:rPr>
              <w:t>Сочетание приемов передвижений и остановок игрока</w:t>
            </w:r>
            <w:r w:rsidR="00AE7295">
              <w:rPr>
                <w:rFonts w:ascii="Times New Roman" w:hAnsi="Times New Roman" w:cs="Times New Roman"/>
                <w:sz w:val="24"/>
                <w:szCs w:val="24"/>
              </w:rPr>
              <w:t>.</w:t>
            </w:r>
            <w:r w:rsidRPr="009C7141">
              <w:rPr>
                <w:rFonts w:ascii="Times New Roman" w:hAnsi="Times New Roman" w:cs="Times New Roman"/>
                <w:sz w:val="24"/>
                <w:szCs w:val="24"/>
              </w:rPr>
              <w:t xml:space="preserve"> </w:t>
            </w:r>
            <w:r w:rsidR="00AE7295" w:rsidRPr="009C7141">
              <w:rPr>
                <w:rFonts w:ascii="Times New Roman" w:hAnsi="Times New Roman" w:cs="Times New Roman"/>
                <w:sz w:val="24"/>
                <w:szCs w:val="24"/>
              </w:rPr>
              <w:t>Сочетание приемов</w:t>
            </w:r>
            <w:r w:rsidR="00AE7295">
              <w:rPr>
                <w:rFonts w:ascii="Times New Roman" w:hAnsi="Times New Roman" w:cs="Times New Roman"/>
                <w:sz w:val="24"/>
                <w:szCs w:val="24"/>
              </w:rPr>
              <w:t xml:space="preserve"> передач, ведения и бросков. Позиционное нападение и личная защита в игровых взаимодействиях.</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13</w:t>
            </w:r>
          </w:p>
        </w:tc>
        <w:tc>
          <w:tcPr>
            <w:tcW w:w="10489" w:type="dxa"/>
            <w:vAlign w:val="center"/>
          </w:tcPr>
          <w:p w:rsidR="007F7A30" w:rsidRPr="009C7141" w:rsidRDefault="00AE7295" w:rsidP="00AE7295">
            <w:pPr>
              <w:spacing w:line="276" w:lineRule="auto"/>
              <w:rPr>
                <w:rFonts w:ascii="Times New Roman" w:hAnsi="Times New Roman" w:cs="Times New Roman"/>
                <w:sz w:val="24"/>
                <w:szCs w:val="24"/>
              </w:rPr>
            </w:pPr>
            <w:r w:rsidRPr="009C7141">
              <w:rPr>
                <w:rFonts w:ascii="Times New Roman" w:hAnsi="Times New Roman" w:cs="Times New Roman"/>
                <w:sz w:val="24"/>
                <w:szCs w:val="24"/>
              </w:rPr>
              <w:t>Бро</w:t>
            </w:r>
            <w:r>
              <w:rPr>
                <w:rFonts w:ascii="Times New Roman" w:hAnsi="Times New Roman" w:cs="Times New Roman"/>
                <w:sz w:val="24"/>
                <w:szCs w:val="24"/>
              </w:rPr>
              <w:t>сок одной рукой</w:t>
            </w:r>
            <w:r w:rsidRPr="009C7141">
              <w:rPr>
                <w:rFonts w:ascii="Times New Roman" w:hAnsi="Times New Roman" w:cs="Times New Roman"/>
                <w:sz w:val="24"/>
                <w:szCs w:val="24"/>
              </w:rPr>
              <w:t xml:space="preserve"> от </w:t>
            </w:r>
            <w:r>
              <w:rPr>
                <w:rFonts w:ascii="Times New Roman" w:hAnsi="Times New Roman" w:cs="Times New Roman"/>
                <w:sz w:val="24"/>
                <w:szCs w:val="24"/>
              </w:rPr>
              <w:t>плеча в прыжке</w:t>
            </w:r>
            <w:r w:rsidR="00743BAE">
              <w:rPr>
                <w:rFonts w:ascii="Times New Roman" w:hAnsi="Times New Roman" w:cs="Times New Roman"/>
                <w:sz w:val="24"/>
                <w:szCs w:val="24"/>
              </w:rPr>
              <w:t xml:space="preserve"> с сопротивлением</w:t>
            </w:r>
            <w:r>
              <w:rPr>
                <w:rFonts w:ascii="Times New Roman" w:hAnsi="Times New Roman" w:cs="Times New Roman"/>
                <w:sz w:val="24"/>
                <w:szCs w:val="24"/>
              </w:rPr>
              <w:t>.</w:t>
            </w:r>
            <w:r w:rsidRPr="009C7141">
              <w:rPr>
                <w:rFonts w:ascii="Times New Roman" w:hAnsi="Times New Roman" w:cs="Times New Roman"/>
                <w:sz w:val="24"/>
                <w:szCs w:val="24"/>
              </w:rPr>
              <w:t xml:space="preserve"> </w:t>
            </w:r>
            <w:r>
              <w:rPr>
                <w:rFonts w:ascii="Times New Roman" w:hAnsi="Times New Roman" w:cs="Times New Roman"/>
                <w:sz w:val="24"/>
                <w:szCs w:val="24"/>
              </w:rPr>
              <w:t>Позиционное нападение и личная защита в игровых взаимодействиях. Учебная игра.</w:t>
            </w:r>
          </w:p>
        </w:tc>
        <w:tc>
          <w:tcPr>
            <w:tcW w:w="3338" w:type="dxa"/>
          </w:tcPr>
          <w:p w:rsidR="007F7A30" w:rsidRPr="009C7141" w:rsidRDefault="00743BAE" w:rsidP="00743BAE">
            <w:pPr>
              <w:jc w:val="right"/>
              <w:rPr>
                <w:rFonts w:ascii="Times New Roman" w:hAnsi="Times New Roman" w:cs="Times New Roman"/>
                <w:sz w:val="24"/>
                <w:szCs w:val="24"/>
              </w:rPr>
            </w:pPr>
            <w:r>
              <w:rPr>
                <w:rFonts w:ascii="Times New Roman" w:hAnsi="Times New Roman" w:cs="Times New Roman"/>
                <w:sz w:val="24"/>
                <w:szCs w:val="24"/>
              </w:rPr>
              <w:t>2</w:t>
            </w: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14</w:t>
            </w:r>
          </w:p>
        </w:tc>
        <w:tc>
          <w:tcPr>
            <w:tcW w:w="10489" w:type="dxa"/>
            <w:vAlign w:val="center"/>
          </w:tcPr>
          <w:p w:rsidR="007F7A30" w:rsidRPr="009C7141" w:rsidRDefault="00986F2A" w:rsidP="002D6CF8">
            <w:pPr>
              <w:spacing w:line="276" w:lineRule="auto"/>
              <w:rPr>
                <w:rFonts w:ascii="Times New Roman" w:hAnsi="Times New Roman" w:cs="Times New Roman"/>
                <w:sz w:val="24"/>
                <w:szCs w:val="24"/>
              </w:rPr>
            </w:pPr>
            <w:r>
              <w:rPr>
                <w:rFonts w:ascii="Times New Roman" w:hAnsi="Times New Roman" w:cs="Times New Roman"/>
                <w:sz w:val="24"/>
                <w:szCs w:val="24"/>
              </w:rPr>
              <w:t xml:space="preserve"> Зачёт б</w:t>
            </w:r>
            <w:r w:rsidR="00AE7295" w:rsidRPr="009C7141">
              <w:rPr>
                <w:rFonts w:ascii="Times New Roman" w:hAnsi="Times New Roman" w:cs="Times New Roman"/>
                <w:sz w:val="24"/>
                <w:szCs w:val="24"/>
              </w:rPr>
              <w:t>ро</w:t>
            </w:r>
            <w:r w:rsidR="00AE7295">
              <w:rPr>
                <w:rFonts w:ascii="Times New Roman" w:hAnsi="Times New Roman" w:cs="Times New Roman"/>
                <w:sz w:val="24"/>
                <w:szCs w:val="24"/>
              </w:rPr>
              <w:t>сок одной рукой</w:t>
            </w:r>
            <w:r w:rsidR="00AE7295" w:rsidRPr="009C7141">
              <w:rPr>
                <w:rFonts w:ascii="Times New Roman" w:hAnsi="Times New Roman" w:cs="Times New Roman"/>
                <w:sz w:val="24"/>
                <w:szCs w:val="24"/>
              </w:rPr>
              <w:t xml:space="preserve"> от </w:t>
            </w:r>
            <w:r w:rsidR="00AE7295">
              <w:rPr>
                <w:rFonts w:ascii="Times New Roman" w:hAnsi="Times New Roman" w:cs="Times New Roman"/>
                <w:sz w:val="24"/>
                <w:szCs w:val="24"/>
              </w:rPr>
              <w:t>плеча в прыжке</w:t>
            </w:r>
            <w:r w:rsidR="00743BAE">
              <w:rPr>
                <w:rFonts w:ascii="Times New Roman" w:hAnsi="Times New Roman" w:cs="Times New Roman"/>
                <w:sz w:val="24"/>
                <w:szCs w:val="24"/>
              </w:rPr>
              <w:t xml:space="preserve"> с сопротивлением. </w:t>
            </w:r>
            <w:r w:rsidR="00AE7295" w:rsidRPr="009C7141">
              <w:rPr>
                <w:rFonts w:ascii="Times New Roman" w:hAnsi="Times New Roman" w:cs="Times New Roman"/>
                <w:sz w:val="24"/>
                <w:szCs w:val="24"/>
              </w:rPr>
              <w:t xml:space="preserve"> </w:t>
            </w:r>
            <w:r w:rsidR="00AE7295">
              <w:rPr>
                <w:rFonts w:ascii="Times New Roman" w:hAnsi="Times New Roman" w:cs="Times New Roman"/>
                <w:sz w:val="24"/>
                <w:szCs w:val="24"/>
              </w:rPr>
              <w:t>Позиционное нападение и личная защита в игровых взаимодействиях. Учебная игра.</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15</w:t>
            </w:r>
          </w:p>
        </w:tc>
        <w:tc>
          <w:tcPr>
            <w:tcW w:w="10489" w:type="dxa"/>
            <w:vAlign w:val="center"/>
          </w:tcPr>
          <w:p w:rsidR="007F7A30" w:rsidRPr="009C7141" w:rsidRDefault="00743BAE" w:rsidP="002D6CF8">
            <w:pPr>
              <w:spacing w:line="276" w:lineRule="auto"/>
              <w:rPr>
                <w:rFonts w:ascii="Times New Roman" w:hAnsi="Times New Roman" w:cs="Times New Roman"/>
                <w:sz w:val="24"/>
                <w:szCs w:val="24"/>
              </w:rPr>
            </w:pPr>
            <w:r w:rsidRPr="009C7141">
              <w:rPr>
                <w:rFonts w:ascii="Times New Roman" w:hAnsi="Times New Roman" w:cs="Times New Roman"/>
                <w:sz w:val="24"/>
                <w:szCs w:val="24"/>
              </w:rPr>
              <w:t>Бро</w:t>
            </w:r>
            <w:r>
              <w:rPr>
                <w:rFonts w:ascii="Times New Roman" w:hAnsi="Times New Roman" w:cs="Times New Roman"/>
                <w:sz w:val="24"/>
                <w:szCs w:val="24"/>
              </w:rPr>
              <w:t>сок одной рукой</w:t>
            </w:r>
            <w:r w:rsidRPr="009C7141">
              <w:rPr>
                <w:rFonts w:ascii="Times New Roman" w:hAnsi="Times New Roman" w:cs="Times New Roman"/>
                <w:sz w:val="24"/>
                <w:szCs w:val="24"/>
              </w:rPr>
              <w:t xml:space="preserve"> от </w:t>
            </w:r>
            <w:r>
              <w:rPr>
                <w:rFonts w:ascii="Times New Roman" w:hAnsi="Times New Roman" w:cs="Times New Roman"/>
                <w:sz w:val="24"/>
                <w:szCs w:val="24"/>
              </w:rPr>
              <w:t>плеча в прыжке с сопротивлением после остановки. Взаимодействие трёх игроков в нападении «восьмёрка». Учебная игра.</w:t>
            </w:r>
          </w:p>
        </w:tc>
        <w:tc>
          <w:tcPr>
            <w:tcW w:w="3338" w:type="dxa"/>
          </w:tcPr>
          <w:p w:rsidR="007F7A30" w:rsidRPr="009C7141" w:rsidRDefault="00743BAE" w:rsidP="00743BAE">
            <w:pPr>
              <w:jc w:val="right"/>
              <w:rPr>
                <w:rFonts w:ascii="Times New Roman" w:hAnsi="Times New Roman" w:cs="Times New Roman"/>
                <w:sz w:val="24"/>
                <w:szCs w:val="24"/>
              </w:rPr>
            </w:pPr>
            <w:r>
              <w:rPr>
                <w:rFonts w:ascii="Times New Roman" w:hAnsi="Times New Roman" w:cs="Times New Roman"/>
                <w:sz w:val="24"/>
                <w:szCs w:val="24"/>
              </w:rPr>
              <w:t>2</w:t>
            </w: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16</w:t>
            </w:r>
          </w:p>
        </w:tc>
        <w:tc>
          <w:tcPr>
            <w:tcW w:w="10489" w:type="dxa"/>
            <w:vAlign w:val="center"/>
          </w:tcPr>
          <w:p w:rsidR="007F7A30" w:rsidRPr="009C7141" w:rsidRDefault="00D7254C" w:rsidP="002D6CF8">
            <w:pPr>
              <w:spacing w:line="276" w:lineRule="auto"/>
              <w:rPr>
                <w:rFonts w:ascii="Times New Roman" w:hAnsi="Times New Roman" w:cs="Times New Roman"/>
                <w:sz w:val="24"/>
                <w:szCs w:val="24"/>
              </w:rPr>
            </w:pPr>
            <w:r w:rsidRPr="009C7141">
              <w:rPr>
                <w:rFonts w:ascii="Times New Roman" w:hAnsi="Times New Roman" w:cs="Times New Roman"/>
                <w:sz w:val="24"/>
                <w:szCs w:val="24"/>
              </w:rPr>
              <w:t>Бро</w:t>
            </w:r>
            <w:r>
              <w:rPr>
                <w:rFonts w:ascii="Times New Roman" w:hAnsi="Times New Roman" w:cs="Times New Roman"/>
                <w:sz w:val="24"/>
                <w:szCs w:val="24"/>
              </w:rPr>
              <w:t>сок одной рукой</w:t>
            </w:r>
            <w:r w:rsidRPr="009C7141">
              <w:rPr>
                <w:rFonts w:ascii="Times New Roman" w:hAnsi="Times New Roman" w:cs="Times New Roman"/>
                <w:sz w:val="24"/>
                <w:szCs w:val="24"/>
              </w:rPr>
              <w:t xml:space="preserve"> от </w:t>
            </w:r>
            <w:r>
              <w:rPr>
                <w:rFonts w:ascii="Times New Roman" w:hAnsi="Times New Roman" w:cs="Times New Roman"/>
                <w:sz w:val="24"/>
                <w:szCs w:val="24"/>
              </w:rPr>
              <w:t>плеча в прыжке с сопротивлением после остановки. Взаимодействие трёх игроков в нападении «восьмёрка». Учебная игра.</w:t>
            </w:r>
          </w:p>
        </w:tc>
        <w:tc>
          <w:tcPr>
            <w:tcW w:w="3338" w:type="dxa"/>
          </w:tcPr>
          <w:p w:rsidR="007F7A30" w:rsidRPr="009C7141" w:rsidRDefault="007F7A30" w:rsidP="00743BAE">
            <w:pPr>
              <w:jc w:val="right"/>
              <w:rPr>
                <w:rFonts w:ascii="Times New Roman" w:hAnsi="Times New Roman" w:cs="Times New Roman"/>
                <w:sz w:val="24"/>
                <w:szCs w:val="24"/>
              </w:rPr>
            </w:pPr>
          </w:p>
        </w:tc>
      </w:tr>
      <w:tr w:rsidR="007F7A30" w:rsidRPr="009C7141" w:rsidTr="002D6CF8">
        <w:tc>
          <w:tcPr>
            <w:tcW w:w="959" w:type="dxa"/>
          </w:tcPr>
          <w:p w:rsidR="007F7A30" w:rsidRPr="009C7141" w:rsidRDefault="007F7A30" w:rsidP="002D6CF8">
            <w:pPr>
              <w:rPr>
                <w:rFonts w:ascii="Times New Roman" w:hAnsi="Times New Roman" w:cs="Times New Roman"/>
                <w:sz w:val="24"/>
                <w:szCs w:val="24"/>
              </w:rPr>
            </w:pPr>
            <w:r w:rsidRPr="009C7141">
              <w:rPr>
                <w:rFonts w:ascii="Times New Roman" w:hAnsi="Times New Roman" w:cs="Times New Roman"/>
                <w:sz w:val="24"/>
                <w:szCs w:val="24"/>
              </w:rPr>
              <w:t>17</w:t>
            </w:r>
          </w:p>
        </w:tc>
        <w:tc>
          <w:tcPr>
            <w:tcW w:w="10489" w:type="dxa"/>
            <w:vAlign w:val="center"/>
          </w:tcPr>
          <w:p w:rsidR="007F7A30" w:rsidRPr="009C7141" w:rsidRDefault="00986F2A" w:rsidP="002D6CF8">
            <w:pPr>
              <w:spacing w:line="276" w:lineRule="auto"/>
              <w:rPr>
                <w:rFonts w:ascii="Times New Roman" w:hAnsi="Times New Roman" w:cs="Times New Roman"/>
                <w:sz w:val="24"/>
                <w:szCs w:val="24"/>
              </w:rPr>
            </w:pPr>
            <w:r>
              <w:rPr>
                <w:rFonts w:ascii="Times New Roman" w:hAnsi="Times New Roman" w:cs="Times New Roman"/>
                <w:sz w:val="24"/>
                <w:szCs w:val="24"/>
              </w:rPr>
              <w:t xml:space="preserve"> Зачёт с</w:t>
            </w:r>
            <w:r w:rsidR="00743BAE" w:rsidRPr="009C7141">
              <w:rPr>
                <w:rFonts w:ascii="Times New Roman" w:hAnsi="Times New Roman" w:cs="Times New Roman"/>
                <w:sz w:val="24"/>
                <w:szCs w:val="24"/>
              </w:rPr>
              <w:t>очетание приемов</w:t>
            </w:r>
            <w:r w:rsidR="00743BAE">
              <w:rPr>
                <w:rFonts w:ascii="Times New Roman" w:hAnsi="Times New Roman" w:cs="Times New Roman"/>
                <w:sz w:val="24"/>
                <w:szCs w:val="24"/>
              </w:rPr>
              <w:t xml:space="preserve"> передач, ведения и бросков. Нападение быстрым прорывом. Учебная игра.</w:t>
            </w:r>
          </w:p>
        </w:tc>
        <w:tc>
          <w:tcPr>
            <w:tcW w:w="3338" w:type="dxa"/>
          </w:tcPr>
          <w:p w:rsidR="007F7A30" w:rsidRPr="009C7141" w:rsidRDefault="00743BAE" w:rsidP="00743BAE">
            <w:pPr>
              <w:jc w:val="right"/>
              <w:rPr>
                <w:rFonts w:ascii="Times New Roman" w:hAnsi="Times New Roman" w:cs="Times New Roman"/>
                <w:sz w:val="24"/>
                <w:szCs w:val="24"/>
              </w:rPr>
            </w:pPr>
            <w:r>
              <w:rPr>
                <w:rFonts w:ascii="Times New Roman" w:hAnsi="Times New Roman" w:cs="Times New Roman"/>
                <w:sz w:val="24"/>
                <w:szCs w:val="24"/>
              </w:rPr>
              <w:t>2</w:t>
            </w:r>
          </w:p>
        </w:tc>
      </w:tr>
      <w:tr w:rsidR="00D7254C" w:rsidRPr="009C7141" w:rsidTr="00FA0900">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18</w:t>
            </w:r>
          </w:p>
        </w:tc>
        <w:tc>
          <w:tcPr>
            <w:tcW w:w="10489" w:type="dxa"/>
            <w:vAlign w:val="center"/>
          </w:tcPr>
          <w:p w:rsidR="00D7254C" w:rsidRPr="009C7141" w:rsidRDefault="00D7254C" w:rsidP="007974C6">
            <w:pPr>
              <w:spacing w:line="276" w:lineRule="auto"/>
              <w:rPr>
                <w:rFonts w:ascii="Times New Roman" w:hAnsi="Times New Roman" w:cs="Times New Roman"/>
                <w:sz w:val="24"/>
                <w:szCs w:val="24"/>
              </w:rPr>
            </w:pPr>
            <w:r>
              <w:rPr>
                <w:rFonts w:ascii="Times New Roman" w:hAnsi="Times New Roman" w:cs="Times New Roman"/>
                <w:sz w:val="24"/>
                <w:szCs w:val="24"/>
              </w:rPr>
              <w:t xml:space="preserve"> Зачёт с</w:t>
            </w:r>
            <w:r w:rsidRPr="009C7141">
              <w:rPr>
                <w:rFonts w:ascii="Times New Roman" w:hAnsi="Times New Roman" w:cs="Times New Roman"/>
                <w:sz w:val="24"/>
                <w:szCs w:val="24"/>
              </w:rPr>
              <w:t>очетание приемов</w:t>
            </w:r>
            <w:r>
              <w:rPr>
                <w:rFonts w:ascii="Times New Roman" w:hAnsi="Times New Roman" w:cs="Times New Roman"/>
                <w:sz w:val="24"/>
                <w:szCs w:val="24"/>
              </w:rPr>
              <w:t xml:space="preserve"> передач, ведения и бросков. Нападение быстрым прорывом. Учебная игра.</w:t>
            </w:r>
          </w:p>
        </w:tc>
        <w:tc>
          <w:tcPr>
            <w:tcW w:w="3338" w:type="dxa"/>
          </w:tcPr>
          <w:p w:rsidR="00D7254C" w:rsidRPr="009C7141" w:rsidRDefault="00D7254C" w:rsidP="00743BAE">
            <w:pPr>
              <w:jc w:val="right"/>
              <w:rPr>
                <w:rFonts w:ascii="Times New Roman" w:hAnsi="Times New Roman" w:cs="Times New Roman"/>
                <w:sz w:val="24"/>
                <w:szCs w:val="24"/>
              </w:rPr>
            </w:pPr>
          </w:p>
        </w:tc>
      </w:tr>
      <w:tr w:rsidR="00D7254C" w:rsidRPr="009C7141" w:rsidTr="002D6CF8">
        <w:tc>
          <w:tcPr>
            <w:tcW w:w="14786" w:type="dxa"/>
            <w:gridSpan w:val="3"/>
          </w:tcPr>
          <w:p w:rsidR="00D7254C" w:rsidRPr="009C7141" w:rsidRDefault="00D7254C" w:rsidP="00571959">
            <w:pPr>
              <w:pStyle w:val="a4"/>
              <w:numPr>
                <w:ilvl w:val="0"/>
                <w:numId w:val="6"/>
              </w:numPr>
              <w:rPr>
                <w:rFonts w:ascii="Times New Roman" w:hAnsi="Times New Roman" w:cs="Times New Roman"/>
                <w:b/>
                <w:sz w:val="24"/>
                <w:szCs w:val="24"/>
              </w:rPr>
            </w:pPr>
            <w:r w:rsidRPr="009C7141">
              <w:rPr>
                <w:rFonts w:ascii="Times New Roman" w:hAnsi="Times New Roman" w:cs="Times New Roman"/>
                <w:b/>
                <w:sz w:val="24"/>
                <w:szCs w:val="24"/>
              </w:rPr>
              <w:t>Лыжная подготовка 18 часов</w:t>
            </w: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tcPr>
          <w:p w:rsidR="00D7254C" w:rsidRPr="009C7141" w:rsidRDefault="00D7254C" w:rsidP="00F24697">
            <w:pPr>
              <w:rPr>
                <w:rFonts w:ascii="Times New Roman" w:hAnsi="Times New Roman" w:cs="Times New Roman"/>
                <w:sz w:val="24"/>
                <w:szCs w:val="24"/>
              </w:rPr>
            </w:pPr>
            <w:r w:rsidRPr="009C7141">
              <w:rPr>
                <w:rFonts w:ascii="Times New Roman" w:hAnsi="Times New Roman" w:cs="Times New Roman"/>
                <w:sz w:val="24"/>
                <w:szCs w:val="24"/>
              </w:rPr>
              <w:t xml:space="preserve">ТБ на уроках   лыжной подготовки. Совершенствование техники двухшажного хода, одновременного одношажного хода. </w:t>
            </w:r>
          </w:p>
        </w:tc>
        <w:tc>
          <w:tcPr>
            <w:tcW w:w="3338" w:type="dxa"/>
          </w:tcPr>
          <w:p w:rsidR="00D7254C" w:rsidRPr="009C7141" w:rsidRDefault="00D7254C" w:rsidP="002E625A">
            <w:pPr>
              <w:jc w:val="right"/>
              <w:rPr>
                <w:rFonts w:ascii="Times New Roman" w:hAnsi="Times New Roman" w:cs="Times New Roman"/>
                <w:sz w:val="24"/>
                <w:szCs w:val="24"/>
              </w:rPr>
            </w:pPr>
            <w:r>
              <w:rPr>
                <w:rFonts w:ascii="Times New Roman" w:hAnsi="Times New Roman" w:cs="Times New Roman"/>
                <w:sz w:val="24"/>
                <w:szCs w:val="24"/>
              </w:rPr>
              <w:t>6</w:t>
            </w: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2</w:t>
            </w:r>
          </w:p>
        </w:tc>
        <w:tc>
          <w:tcPr>
            <w:tcW w:w="10489" w:type="dxa"/>
          </w:tcPr>
          <w:p w:rsidR="00D7254C" w:rsidRPr="009C7141" w:rsidRDefault="00D7254C" w:rsidP="004760BE">
            <w:pPr>
              <w:rPr>
                <w:rFonts w:ascii="Times New Roman" w:hAnsi="Times New Roman" w:cs="Times New Roman"/>
                <w:sz w:val="24"/>
                <w:szCs w:val="24"/>
              </w:rPr>
            </w:pPr>
            <w:r>
              <w:rPr>
                <w:rFonts w:ascii="Times New Roman" w:hAnsi="Times New Roman" w:cs="Times New Roman"/>
                <w:sz w:val="24"/>
                <w:szCs w:val="24"/>
              </w:rPr>
              <w:t xml:space="preserve">Совершенствование техники </w:t>
            </w:r>
            <w:r w:rsidRPr="009C7141">
              <w:rPr>
                <w:rFonts w:ascii="Times New Roman" w:hAnsi="Times New Roman" w:cs="Times New Roman"/>
                <w:sz w:val="24"/>
                <w:szCs w:val="24"/>
              </w:rPr>
              <w:t xml:space="preserve"> переходу с попеременных ходов </w:t>
            </w:r>
            <w:proofErr w:type="gramStart"/>
            <w:r w:rsidRPr="009C7141">
              <w:rPr>
                <w:rFonts w:ascii="Times New Roman" w:hAnsi="Times New Roman" w:cs="Times New Roman"/>
                <w:sz w:val="24"/>
                <w:szCs w:val="24"/>
              </w:rPr>
              <w:t>на</w:t>
            </w:r>
            <w:proofErr w:type="gramEnd"/>
            <w:r w:rsidRPr="009C7141">
              <w:rPr>
                <w:rFonts w:ascii="Times New Roman" w:hAnsi="Times New Roman" w:cs="Times New Roman"/>
                <w:sz w:val="24"/>
                <w:szCs w:val="24"/>
              </w:rPr>
              <w:t xml:space="preserve"> одновременные. Прохождение дистанции 2 км в заданном темпе.</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3</w:t>
            </w:r>
          </w:p>
        </w:tc>
        <w:tc>
          <w:tcPr>
            <w:tcW w:w="10489" w:type="dxa"/>
          </w:tcPr>
          <w:p w:rsidR="00D7254C" w:rsidRPr="009C7141" w:rsidRDefault="00D7254C" w:rsidP="00164D57">
            <w:pPr>
              <w:rPr>
                <w:rFonts w:ascii="Times New Roman" w:hAnsi="Times New Roman" w:cs="Times New Roman"/>
                <w:sz w:val="24"/>
                <w:szCs w:val="24"/>
              </w:rPr>
            </w:pPr>
            <w:r w:rsidRPr="009C7141">
              <w:rPr>
                <w:rFonts w:ascii="Times New Roman" w:hAnsi="Times New Roman" w:cs="Times New Roman"/>
                <w:sz w:val="24"/>
                <w:szCs w:val="24"/>
              </w:rPr>
              <w:t>Зачёт выполнения техники  п</w:t>
            </w:r>
            <w:r>
              <w:rPr>
                <w:rFonts w:ascii="Times New Roman" w:hAnsi="Times New Roman" w:cs="Times New Roman"/>
                <w:sz w:val="24"/>
                <w:szCs w:val="24"/>
              </w:rPr>
              <w:t xml:space="preserve">опеременный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ход. </w:t>
            </w:r>
            <w:r w:rsidRPr="009C7141">
              <w:rPr>
                <w:rFonts w:ascii="Times New Roman" w:hAnsi="Times New Roman" w:cs="Times New Roman"/>
                <w:sz w:val="24"/>
                <w:szCs w:val="24"/>
              </w:rPr>
              <w:t xml:space="preserve"> Прохождение дистанции 3 км.</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4</w:t>
            </w:r>
          </w:p>
        </w:tc>
        <w:tc>
          <w:tcPr>
            <w:tcW w:w="10489" w:type="dxa"/>
          </w:tcPr>
          <w:p w:rsidR="00D7254C" w:rsidRPr="009C7141" w:rsidRDefault="00D7254C" w:rsidP="00164D57">
            <w:pPr>
              <w:rPr>
                <w:rFonts w:ascii="Times New Roman" w:hAnsi="Times New Roman" w:cs="Times New Roman"/>
                <w:sz w:val="24"/>
                <w:szCs w:val="24"/>
              </w:rPr>
            </w:pPr>
            <w:r w:rsidRPr="009C7141">
              <w:rPr>
                <w:rFonts w:ascii="Times New Roman" w:hAnsi="Times New Roman" w:cs="Times New Roman"/>
                <w:sz w:val="24"/>
                <w:szCs w:val="24"/>
              </w:rPr>
              <w:t xml:space="preserve">Совершенствование техники перехода  с попеременных ходов </w:t>
            </w:r>
            <w:proofErr w:type="gramStart"/>
            <w:r w:rsidRPr="009C7141">
              <w:rPr>
                <w:rFonts w:ascii="Times New Roman" w:hAnsi="Times New Roman" w:cs="Times New Roman"/>
                <w:sz w:val="24"/>
                <w:szCs w:val="24"/>
              </w:rPr>
              <w:t>на</w:t>
            </w:r>
            <w:proofErr w:type="gramEnd"/>
            <w:r w:rsidRPr="009C7141">
              <w:rPr>
                <w:rFonts w:ascii="Times New Roman" w:hAnsi="Times New Roman" w:cs="Times New Roman"/>
                <w:sz w:val="24"/>
                <w:szCs w:val="24"/>
              </w:rPr>
              <w:t xml:space="preserve"> одновременные.</w:t>
            </w:r>
            <w:r>
              <w:rPr>
                <w:rFonts w:ascii="Times New Roman" w:hAnsi="Times New Roman" w:cs="Times New Roman"/>
                <w:sz w:val="24"/>
                <w:szCs w:val="24"/>
              </w:rPr>
              <w:t xml:space="preserve"> Игра.</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5</w:t>
            </w:r>
          </w:p>
        </w:tc>
        <w:tc>
          <w:tcPr>
            <w:tcW w:w="10489" w:type="dxa"/>
          </w:tcPr>
          <w:p w:rsidR="00D7254C" w:rsidRPr="009C7141" w:rsidRDefault="00D7254C" w:rsidP="00164D57">
            <w:pPr>
              <w:rPr>
                <w:rFonts w:ascii="Times New Roman" w:hAnsi="Times New Roman" w:cs="Times New Roman"/>
                <w:sz w:val="24"/>
                <w:szCs w:val="24"/>
              </w:rPr>
            </w:pPr>
            <w:r>
              <w:rPr>
                <w:rFonts w:ascii="Times New Roman" w:hAnsi="Times New Roman" w:cs="Times New Roman"/>
                <w:sz w:val="24"/>
                <w:szCs w:val="24"/>
              </w:rPr>
              <w:t xml:space="preserve"> </w:t>
            </w:r>
            <w:r w:rsidRPr="009C7141">
              <w:rPr>
                <w:rFonts w:ascii="Times New Roman" w:hAnsi="Times New Roman" w:cs="Times New Roman"/>
                <w:sz w:val="24"/>
                <w:szCs w:val="24"/>
              </w:rPr>
              <w:t>Совершенствование техники одновременный одношажный ход. Прохождение дистанции 3,5км.</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6</w:t>
            </w:r>
          </w:p>
        </w:tc>
        <w:tc>
          <w:tcPr>
            <w:tcW w:w="10489" w:type="dxa"/>
          </w:tcPr>
          <w:p w:rsidR="00D7254C" w:rsidRPr="009C7141" w:rsidRDefault="00D7254C" w:rsidP="00F24697">
            <w:pPr>
              <w:rPr>
                <w:rFonts w:ascii="Times New Roman" w:hAnsi="Times New Roman" w:cs="Times New Roman"/>
                <w:sz w:val="24"/>
                <w:szCs w:val="24"/>
              </w:rPr>
            </w:pPr>
            <w:r w:rsidRPr="009C7141">
              <w:rPr>
                <w:rFonts w:ascii="Times New Roman" w:hAnsi="Times New Roman" w:cs="Times New Roman"/>
                <w:sz w:val="24"/>
                <w:szCs w:val="24"/>
              </w:rPr>
              <w:t>Закрепление техники попеременного четырехшажного хода. Эстафета с этапом 250 м.</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7</w:t>
            </w:r>
          </w:p>
        </w:tc>
        <w:tc>
          <w:tcPr>
            <w:tcW w:w="10489" w:type="dxa"/>
          </w:tcPr>
          <w:p w:rsidR="00D7254C" w:rsidRPr="009C7141" w:rsidRDefault="00D7254C" w:rsidP="00F24697">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попеременного четырехшажного хода. Преодоление бугров и впадин.</w:t>
            </w:r>
          </w:p>
        </w:tc>
        <w:tc>
          <w:tcPr>
            <w:tcW w:w="3338" w:type="dxa"/>
          </w:tcPr>
          <w:p w:rsidR="00D7254C" w:rsidRPr="009C7141" w:rsidRDefault="00D7254C" w:rsidP="002E625A">
            <w:pPr>
              <w:jc w:val="right"/>
              <w:rPr>
                <w:rFonts w:ascii="Times New Roman" w:hAnsi="Times New Roman" w:cs="Times New Roman"/>
                <w:sz w:val="24"/>
                <w:szCs w:val="24"/>
              </w:rPr>
            </w:pPr>
            <w:r>
              <w:rPr>
                <w:rFonts w:ascii="Times New Roman" w:hAnsi="Times New Roman" w:cs="Times New Roman"/>
                <w:sz w:val="24"/>
                <w:szCs w:val="24"/>
              </w:rPr>
              <w:t>3</w:t>
            </w: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8</w:t>
            </w:r>
          </w:p>
        </w:tc>
        <w:tc>
          <w:tcPr>
            <w:tcW w:w="10489" w:type="dxa"/>
          </w:tcPr>
          <w:p w:rsidR="00D7254C" w:rsidRPr="009C7141" w:rsidRDefault="00D7254C" w:rsidP="00164D57">
            <w:pPr>
              <w:rPr>
                <w:rFonts w:ascii="Times New Roman" w:hAnsi="Times New Roman" w:cs="Times New Roman"/>
                <w:sz w:val="24"/>
                <w:szCs w:val="24"/>
              </w:rPr>
            </w:pPr>
            <w:r w:rsidRPr="009C7141">
              <w:rPr>
                <w:rFonts w:ascii="Times New Roman" w:hAnsi="Times New Roman" w:cs="Times New Roman"/>
                <w:sz w:val="24"/>
                <w:szCs w:val="24"/>
              </w:rPr>
              <w:t xml:space="preserve">Зачёт техники перехода с попеременных ходов </w:t>
            </w:r>
            <w:proofErr w:type="gramStart"/>
            <w:r w:rsidRPr="009C7141">
              <w:rPr>
                <w:rFonts w:ascii="Times New Roman" w:hAnsi="Times New Roman" w:cs="Times New Roman"/>
                <w:sz w:val="24"/>
                <w:szCs w:val="24"/>
              </w:rPr>
              <w:t>на</w:t>
            </w:r>
            <w:proofErr w:type="gramEnd"/>
            <w:r w:rsidRPr="009C7141">
              <w:rPr>
                <w:rFonts w:ascii="Times New Roman" w:hAnsi="Times New Roman" w:cs="Times New Roman"/>
                <w:sz w:val="24"/>
                <w:szCs w:val="24"/>
              </w:rPr>
              <w:t xml:space="preserve"> одновременные. Преодоление бугров и впадин</w:t>
            </w:r>
            <w:r>
              <w:rPr>
                <w:rFonts w:ascii="Times New Roman" w:hAnsi="Times New Roman" w:cs="Times New Roman"/>
                <w:sz w:val="24"/>
                <w:szCs w:val="24"/>
              </w:rPr>
              <w:t>.</w:t>
            </w:r>
            <w:r w:rsidRPr="009C7141">
              <w:rPr>
                <w:rFonts w:ascii="Times New Roman" w:hAnsi="Times New Roman" w:cs="Times New Roman"/>
                <w:sz w:val="24"/>
                <w:szCs w:val="24"/>
              </w:rPr>
              <w:t xml:space="preserve"> Игра на лыжах.</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9</w:t>
            </w:r>
          </w:p>
        </w:tc>
        <w:tc>
          <w:tcPr>
            <w:tcW w:w="10489" w:type="dxa"/>
          </w:tcPr>
          <w:p w:rsidR="00D7254C" w:rsidRPr="009C7141" w:rsidRDefault="00D7254C" w:rsidP="00CB751A">
            <w:pPr>
              <w:rPr>
                <w:rFonts w:ascii="Times New Roman" w:hAnsi="Times New Roman" w:cs="Times New Roman"/>
                <w:sz w:val="24"/>
                <w:szCs w:val="24"/>
              </w:rPr>
            </w:pPr>
            <w:r>
              <w:rPr>
                <w:rFonts w:ascii="Times New Roman" w:hAnsi="Times New Roman" w:cs="Times New Roman"/>
                <w:sz w:val="24"/>
                <w:szCs w:val="24"/>
              </w:rPr>
              <w:t xml:space="preserve"> </w:t>
            </w:r>
            <w:r w:rsidRPr="009C7141">
              <w:rPr>
                <w:rFonts w:ascii="Times New Roman" w:hAnsi="Times New Roman" w:cs="Times New Roman"/>
                <w:sz w:val="24"/>
                <w:szCs w:val="24"/>
              </w:rPr>
              <w:t xml:space="preserve"> </w:t>
            </w:r>
            <w:r>
              <w:rPr>
                <w:rFonts w:ascii="Times New Roman" w:hAnsi="Times New Roman" w:cs="Times New Roman"/>
                <w:sz w:val="24"/>
                <w:szCs w:val="24"/>
              </w:rPr>
              <w:t xml:space="preserve">Зачёт </w:t>
            </w:r>
            <w:r w:rsidRPr="009C7141">
              <w:rPr>
                <w:rFonts w:ascii="Times New Roman" w:hAnsi="Times New Roman" w:cs="Times New Roman"/>
                <w:sz w:val="24"/>
                <w:szCs w:val="24"/>
              </w:rPr>
              <w:t xml:space="preserve">техники </w:t>
            </w:r>
            <w:r>
              <w:rPr>
                <w:rFonts w:ascii="Times New Roman" w:hAnsi="Times New Roman" w:cs="Times New Roman"/>
                <w:sz w:val="24"/>
                <w:szCs w:val="24"/>
              </w:rPr>
              <w:t>п</w:t>
            </w:r>
            <w:r w:rsidRPr="009C7141">
              <w:rPr>
                <w:rFonts w:ascii="Times New Roman" w:hAnsi="Times New Roman" w:cs="Times New Roman"/>
                <w:sz w:val="24"/>
                <w:szCs w:val="24"/>
              </w:rPr>
              <w:t>реодоление бугров и впадин</w:t>
            </w:r>
            <w:r>
              <w:rPr>
                <w:rFonts w:ascii="Times New Roman" w:hAnsi="Times New Roman" w:cs="Times New Roman"/>
                <w:sz w:val="24"/>
                <w:szCs w:val="24"/>
              </w:rPr>
              <w:t>.</w:t>
            </w:r>
            <w:r w:rsidRPr="009C7141">
              <w:rPr>
                <w:rFonts w:ascii="Times New Roman" w:hAnsi="Times New Roman" w:cs="Times New Roman"/>
                <w:sz w:val="24"/>
                <w:szCs w:val="24"/>
              </w:rPr>
              <w:t xml:space="preserve"> Прохождение дистанции 3,5км.</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10</w:t>
            </w:r>
          </w:p>
        </w:tc>
        <w:tc>
          <w:tcPr>
            <w:tcW w:w="10489" w:type="dxa"/>
          </w:tcPr>
          <w:p w:rsidR="00D7254C" w:rsidRPr="009C7141" w:rsidRDefault="00D7254C" w:rsidP="00164D57">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подъемов и спусков ранее изученными приемами. Прохождение дистанции  изученными ходами. Коньковый ход (попеременный).</w:t>
            </w:r>
          </w:p>
        </w:tc>
        <w:tc>
          <w:tcPr>
            <w:tcW w:w="3338" w:type="dxa"/>
          </w:tcPr>
          <w:p w:rsidR="00D7254C" w:rsidRPr="009C7141" w:rsidRDefault="00D7254C" w:rsidP="002E625A">
            <w:pPr>
              <w:jc w:val="right"/>
              <w:rPr>
                <w:rFonts w:ascii="Times New Roman" w:hAnsi="Times New Roman" w:cs="Times New Roman"/>
                <w:sz w:val="24"/>
                <w:szCs w:val="24"/>
              </w:rPr>
            </w:pPr>
            <w:r>
              <w:rPr>
                <w:rFonts w:ascii="Times New Roman" w:hAnsi="Times New Roman" w:cs="Times New Roman"/>
                <w:sz w:val="24"/>
                <w:szCs w:val="24"/>
              </w:rPr>
              <w:t>3</w:t>
            </w: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11</w:t>
            </w:r>
          </w:p>
        </w:tc>
        <w:tc>
          <w:tcPr>
            <w:tcW w:w="10489" w:type="dxa"/>
          </w:tcPr>
          <w:p w:rsidR="00D7254C" w:rsidRPr="009C7141" w:rsidRDefault="00D7254C" w:rsidP="00F24697">
            <w:pPr>
              <w:rPr>
                <w:rFonts w:ascii="Times New Roman" w:hAnsi="Times New Roman" w:cs="Times New Roman"/>
                <w:sz w:val="24"/>
                <w:szCs w:val="24"/>
              </w:rPr>
            </w:pPr>
            <w:r w:rsidRPr="009C7141">
              <w:rPr>
                <w:rFonts w:ascii="Times New Roman" w:hAnsi="Times New Roman" w:cs="Times New Roman"/>
                <w:sz w:val="24"/>
                <w:szCs w:val="24"/>
              </w:rPr>
              <w:t>Совершенствован</w:t>
            </w:r>
            <w:r>
              <w:rPr>
                <w:rFonts w:ascii="Times New Roman" w:hAnsi="Times New Roman" w:cs="Times New Roman"/>
                <w:sz w:val="24"/>
                <w:szCs w:val="24"/>
              </w:rPr>
              <w:t xml:space="preserve">ие  техники  подъемов и спусков. </w:t>
            </w:r>
            <w:r w:rsidRPr="009C7141">
              <w:rPr>
                <w:rFonts w:ascii="Times New Roman" w:hAnsi="Times New Roman" w:cs="Times New Roman"/>
                <w:sz w:val="24"/>
                <w:szCs w:val="24"/>
              </w:rPr>
              <w:t>Коньковый ход (попеременный). Прохождение дистанции 3 км с контролем времени.</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12</w:t>
            </w:r>
          </w:p>
        </w:tc>
        <w:tc>
          <w:tcPr>
            <w:tcW w:w="10489" w:type="dxa"/>
          </w:tcPr>
          <w:p w:rsidR="00D7254C" w:rsidRPr="009C7141" w:rsidRDefault="00D7254C" w:rsidP="00CB751A">
            <w:pPr>
              <w:rPr>
                <w:rFonts w:ascii="Times New Roman" w:hAnsi="Times New Roman" w:cs="Times New Roman"/>
                <w:sz w:val="24"/>
                <w:szCs w:val="24"/>
              </w:rPr>
            </w:pPr>
            <w:r w:rsidRPr="009C7141">
              <w:rPr>
                <w:rFonts w:ascii="Times New Roman" w:hAnsi="Times New Roman" w:cs="Times New Roman"/>
                <w:sz w:val="24"/>
                <w:szCs w:val="24"/>
              </w:rPr>
              <w:t>Коньковый ход (попеременный). Совершенствован</w:t>
            </w:r>
            <w:r>
              <w:rPr>
                <w:rFonts w:ascii="Times New Roman" w:hAnsi="Times New Roman" w:cs="Times New Roman"/>
                <w:sz w:val="24"/>
                <w:szCs w:val="24"/>
              </w:rPr>
              <w:t>ие  техники  подъемов и спусков.</w:t>
            </w:r>
            <w:r w:rsidRPr="009C7141">
              <w:rPr>
                <w:rFonts w:ascii="Times New Roman" w:hAnsi="Times New Roman" w:cs="Times New Roman"/>
                <w:sz w:val="24"/>
                <w:szCs w:val="24"/>
              </w:rPr>
              <w:t xml:space="preserve"> Катание с горки.</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13</w:t>
            </w:r>
          </w:p>
        </w:tc>
        <w:tc>
          <w:tcPr>
            <w:tcW w:w="10489" w:type="dxa"/>
          </w:tcPr>
          <w:p w:rsidR="00D7254C" w:rsidRPr="009C7141" w:rsidRDefault="00D7254C" w:rsidP="00164D57">
            <w:pPr>
              <w:rPr>
                <w:rFonts w:ascii="Times New Roman" w:hAnsi="Times New Roman" w:cs="Times New Roman"/>
                <w:sz w:val="24"/>
                <w:szCs w:val="24"/>
              </w:rPr>
            </w:pPr>
            <w:r w:rsidRPr="009C7141">
              <w:rPr>
                <w:rFonts w:ascii="Times New Roman" w:hAnsi="Times New Roman" w:cs="Times New Roman"/>
                <w:sz w:val="24"/>
                <w:szCs w:val="24"/>
              </w:rPr>
              <w:t>Зачёт техники конькового хода. Преодоление контруклонов. Торможение упором одной и двумя лыжами</w:t>
            </w:r>
            <w:r>
              <w:rPr>
                <w:rFonts w:ascii="Times New Roman" w:hAnsi="Times New Roman" w:cs="Times New Roman"/>
                <w:sz w:val="24"/>
                <w:szCs w:val="24"/>
              </w:rPr>
              <w:t>.</w:t>
            </w:r>
          </w:p>
        </w:tc>
        <w:tc>
          <w:tcPr>
            <w:tcW w:w="3338" w:type="dxa"/>
          </w:tcPr>
          <w:p w:rsidR="00D7254C" w:rsidRPr="009C7141" w:rsidRDefault="00D7254C" w:rsidP="002E625A">
            <w:pPr>
              <w:jc w:val="right"/>
              <w:rPr>
                <w:rFonts w:ascii="Times New Roman" w:hAnsi="Times New Roman" w:cs="Times New Roman"/>
                <w:sz w:val="24"/>
                <w:szCs w:val="24"/>
              </w:rPr>
            </w:pPr>
            <w:r>
              <w:rPr>
                <w:rFonts w:ascii="Times New Roman" w:hAnsi="Times New Roman" w:cs="Times New Roman"/>
                <w:sz w:val="24"/>
                <w:szCs w:val="24"/>
              </w:rPr>
              <w:t>3</w:t>
            </w: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14</w:t>
            </w:r>
          </w:p>
        </w:tc>
        <w:tc>
          <w:tcPr>
            <w:tcW w:w="10489" w:type="dxa"/>
          </w:tcPr>
          <w:p w:rsidR="00D7254C" w:rsidRPr="009C7141" w:rsidRDefault="00D7254C" w:rsidP="00F24697">
            <w:pPr>
              <w:rPr>
                <w:rFonts w:ascii="Times New Roman" w:hAnsi="Times New Roman" w:cs="Times New Roman"/>
                <w:sz w:val="24"/>
                <w:szCs w:val="24"/>
              </w:rPr>
            </w:pPr>
            <w:r>
              <w:rPr>
                <w:rFonts w:ascii="Times New Roman" w:hAnsi="Times New Roman" w:cs="Times New Roman"/>
                <w:sz w:val="24"/>
                <w:szCs w:val="24"/>
              </w:rPr>
              <w:t xml:space="preserve"> </w:t>
            </w:r>
            <w:r w:rsidRPr="009C7141">
              <w:rPr>
                <w:rFonts w:ascii="Times New Roman" w:hAnsi="Times New Roman" w:cs="Times New Roman"/>
                <w:sz w:val="24"/>
                <w:szCs w:val="24"/>
              </w:rPr>
              <w:t xml:space="preserve"> Совершенствован</w:t>
            </w:r>
            <w:r>
              <w:rPr>
                <w:rFonts w:ascii="Times New Roman" w:hAnsi="Times New Roman" w:cs="Times New Roman"/>
                <w:sz w:val="24"/>
                <w:szCs w:val="24"/>
              </w:rPr>
              <w:t>ие  техники  подъемов и спусков.</w:t>
            </w:r>
            <w:r w:rsidRPr="009C7141">
              <w:rPr>
                <w:rFonts w:ascii="Times New Roman" w:hAnsi="Times New Roman" w:cs="Times New Roman"/>
                <w:sz w:val="24"/>
                <w:szCs w:val="24"/>
              </w:rPr>
              <w:t xml:space="preserve"> Торможение упором одной и двумя лыжами</w:t>
            </w:r>
            <w:r>
              <w:rPr>
                <w:rFonts w:ascii="Times New Roman" w:hAnsi="Times New Roman" w:cs="Times New Roman"/>
                <w:sz w:val="24"/>
                <w:szCs w:val="24"/>
              </w:rPr>
              <w:t xml:space="preserve">. </w:t>
            </w:r>
            <w:r w:rsidRPr="009C7141">
              <w:rPr>
                <w:rFonts w:ascii="Times New Roman" w:hAnsi="Times New Roman" w:cs="Times New Roman"/>
                <w:sz w:val="24"/>
                <w:szCs w:val="24"/>
              </w:rPr>
              <w:t>Эстафета с этапом 250 м.</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15</w:t>
            </w:r>
          </w:p>
        </w:tc>
        <w:tc>
          <w:tcPr>
            <w:tcW w:w="10489" w:type="dxa"/>
          </w:tcPr>
          <w:p w:rsidR="00D7254C" w:rsidRPr="009C7141" w:rsidRDefault="00D7254C" w:rsidP="001B0AC8">
            <w:pPr>
              <w:rPr>
                <w:rFonts w:ascii="Times New Roman" w:hAnsi="Times New Roman" w:cs="Times New Roman"/>
                <w:sz w:val="24"/>
                <w:szCs w:val="24"/>
              </w:rPr>
            </w:pPr>
            <w:r>
              <w:rPr>
                <w:rFonts w:ascii="Times New Roman" w:hAnsi="Times New Roman" w:cs="Times New Roman"/>
                <w:sz w:val="24"/>
                <w:szCs w:val="24"/>
              </w:rPr>
              <w:t>Зачёт т</w:t>
            </w:r>
            <w:r w:rsidRPr="009C7141">
              <w:rPr>
                <w:rFonts w:ascii="Times New Roman" w:hAnsi="Times New Roman" w:cs="Times New Roman"/>
                <w:sz w:val="24"/>
                <w:szCs w:val="24"/>
              </w:rPr>
              <w:t>орможение упором одной и двумя лыжами</w:t>
            </w:r>
            <w:r>
              <w:rPr>
                <w:rFonts w:ascii="Times New Roman" w:hAnsi="Times New Roman" w:cs="Times New Roman"/>
                <w:sz w:val="24"/>
                <w:szCs w:val="24"/>
              </w:rPr>
              <w:t xml:space="preserve">. </w:t>
            </w:r>
            <w:r w:rsidRPr="009C7141">
              <w:rPr>
                <w:rFonts w:ascii="Times New Roman" w:hAnsi="Times New Roman" w:cs="Times New Roman"/>
                <w:sz w:val="24"/>
                <w:szCs w:val="24"/>
              </w:rPr>
              <w:t xml:space="preserve">Совершенствование техники изученных лыжных  ходов и переходов. </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16</w:t>
            </w:r>
          </w:p>
        </w:tc>
        <w:tc>
          <w:tcPr>
            <w:tcW w:w="10489" w:type="dxa"/>
          </w:tcPr>
          <w:p w:rsidR="00D7254C" w:rsidRPr="009C7141" w:rsidRDefault="00D7254C" w:rsidP="00F24697">
            <w:pPr>
              <w:rPr>
                <w:rFonts w:ascii="Times New Roman" w:hAnsi="Times New Roman" w:cs="Times New Roman"/>
                <w:sz w:val="24"/>
                <w:szCs w:val="24"/>
              </w:rPr>
            </w:pPr>
            <w:r w:rsidRPr="009C7141">
              <w:rPr>
                <w:rFonts w:ascii="Times New Roman" w:hAnsi="Times New Roman" w:cs="Times New Roman"/>
                <w:sz w:val="24"/>
                <w:szCs w:val="24"/>
              </w:rPr>
              <w:t>Прохождение дистанции 5 км без учета времени. Катание с горки.</w:t>
            </w:r>
          </w:p>
        </w:tc>
        <w:tc>
          <w:tcPr>
            <w:tcW w:w="3338" w:type="dxa"/>
          </w:tcPr>
          <w:p w:rsidR="00D7254C" w:rsidRPr="009C7141" w:rsidRDefault="00D7254C" w:rsidP="002E625A">
            <w:pPr>
              <w:jc w:val="right"/>
              <w:rPr>
                <w:rFonts w:ascii="Times New Roman" w:hAnsi="Times New Roman" w:cs="Times New Roman"/>
                <w:sz w:val="24"/>
                <w:szCs w:val="24"/>
              </w:rPr>
            </w:pPr>
            <w:r>
              <w:rPr>
                <w:rFonts w:ascii="Times New Roman" w:hAnsi="Times New Roman" w:cs="Times New Roman"/>
                <w:sz w:val="24"/>
                <w:szCs w:val="24"/>
              </w:rPr>
              <w:t>3</w:t>
            </w: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17</w:t>
            </w:r>
          </w:p>
        </w:tc>
        <w:tc>
          <w:tcPr>
            <w:tcW w:w="10489" w:type="dxa"/>
          </w:tcPr>
          <w:p w:rsidR="00D7254C" w:rsidRPr="009C7141" w:rsidRDefault="00D7254C" w:rsidP="00F24697">
            <w:pPr>
              <w:rPr>
                <w:rFonts w:ascii="Times New Roman" w:hAnsi="Times New Roman" w:cs="Times New Roman"/>
                <w:sz w:val="24"/>
                <w:szCs w:val="24"/>
              </w:rPr>
            </w:pPr>
            <w:r w:rsidRPr="009C7141">
              <w:rPr>
                <w:rFonts w:ascii="Times New Roman" w:hAnsi="Times New Roman" w:cs="Times New Roman"/>
                <w:sz w:val="24"/>
                <w:szCs w:val="24"/>
              </w:rPr>
              <w:t>Игры и эстафеты на лыжах. Катание с горки.</w:t>
            </w:r>
          </w:p>
        </w:tc>
        <w:tc>
          <w:tcPr>
            <w:tcW w:w="3338" w:type="dxa"/>
          </w:tcPr>
          <w:p w:rsidR="00D7254C" w:rsidRPr="009C7141" w:rsidRDefault="00D7254C" w:rsidP="002E625A">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18</w:t>
            </w:r>
          </w:p>
        </w:tc>
        <w:tc>
          <w:tcPr>
            <w:tcW w:w="10489" w:type="dxa"/>
          </w:tcPr>
          <w:p w:rsidR="00D7254C" w:rsidRPr="009C7141" w:rsidRDefault="00D7254C" w:rsidP="00F24697">
            <w:pPr>
              <w:rPr>
                <w:rFonts w:ascii="Times New Roman" w:hAnsi="Times New Roman" w:cs="Times New Roman"/>
                <w:sz w:val="24"/>
                <w:szCs w:val="24"/>
              </w:rPr>
            </w:pPr>
            <w:r w:rsidRPr="009C7141">
              <w:rPr>
                <w:rFonts w:ascii="Times New Roman" w:hAnsi="Times New Roman" w:cs="Times New Roman"/>
                <w:sz w:val="24"/>
                <w:szCs w:val="24"/>
              </w:rPr>
              <w:t>Катание с горки. Игры  и эстафеты.</w:t>
            </w:r>
          </w:p>
        </w:tc>
        <w:tc>
          <w:tcPr>
            <w:tcW w:w="3338" w:type="dxa"/>
          </w:tcPr>
          <w:p w:rsidR="00D7254C" w:rsidRPr="009C7141" w:rsidRDefault="00D7254C" w:rsidP="002D6CF8">
            <w:pPr>
              <w:rPr>
                <w:rFonts w:ascii="Times New Roman" w:hAnsi="Times New Roman" w:cs="Times New Roman"/>
                <w:sz w:val="24"/>
                <w:szCs w:val="24"/>
              </w:rPr>
            </w:pPr>
          </w:p>
        </w:tc>
      </w:tr>
      <w:tr w:rsidR="00D7254C" w:rsidRPr="009C7141" w:rsidTr="002D6CF8">
        <w:tc>
          <w:tcPr>
            <w:tcW w:w="14786" w:type="dxa"/>
            <w:gridSpan w:val="3"/>
          </w:tcPr>
          <w:p w:rsidR="00D7254C" w:rsidRPr="009C7141" w:rsidRDefault="00D7254C" w:rsidP="00CF7F30">
            <w:pPr>
              <w:pStyle w:val="a4"/>
              <w:numPr>
                <w:ilvl w:val="0"/>
                <w:numId w:val="6"/>
              </w:numPr>
              <w:rPr>
                <w:rFonts w:ascii="Times New Roman" w:hAnsi="Times New Roman" w:cs="Times New Roman"/>
                <w:b/>
                <w:sz w:val="24"/>
                <w:szCs w:val="24"/>
              </w:rPr>
            </w:pPr>
            <w:r w:rsidRPr="009C7141">
              <w:rPr>
                <w:rFonts w:ascii="Times New Roman" w:hAnsi="Times New Roman" w:cs="Times New Roman"/>
                <w:b/>
                <w:sz w:val="24"/>
                <w:szCs w:val="24"/>
              </w:rPr>
              <w:t>Спортивная игра волейбол 18 часов</w:t>
            </w: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tcPr>
          <w:p w:rsidR="00D7254C" w:rsidRPr="009C7141" w:rsidRDefault="00D7254C" w:rsidP="008D2E6D">
            <w:pPr>
              <w:rPr>
                <w:rFonts w:ascii="Times New Roman" w:hAnsi="Times New Roman" w:cs="Times New Roman"/>
                <w:sz w:val="24"/>
                <w:szCs w:val="24"/>
              </w:rPr>
            </w:pPr>
            <w:r>
              <w:rPr>
                <w:rFonts w:ascii="Times New Roman" w:hAnsi="Times New Roman" w:cs="Times New Roman"/>
                <w:sz w:val="24"/>
                <w:szCs w:val="24"/>
              </w:rPr>
              <w:t>ТБ на уроках спортивных игр.</w:t>
            </w:r>
            <w:r w:rsidRPr="009C7141">
              <w:rPr>
                <w:rFonts w:ascii="Times New Roman" w:hAnsi="Times New Roman" w:cs="Times New Roman"/>
                <w:sz w:val="24"/>
                <w:szCs w:val="24"/>
              </w:rPr>
              <w:t xml:space="preserve"> Техника передачи мяча «сверху», прием  мяча «снизу», нижняя  прямая  передача.</w:t>
            </w:r>
          </w:p>
        </w:tc>
        <w:tc>
          <w:tcPr>
            <w:tcW w:w="3338" w:type="dxa"/>
          </w:tcPr>
          <w:p w:rsidR="00D7254C" w:rsidRPr="009C7141" w:rsidRDefault="00D7254C" w:rsidP="002D6CF8">
            <w:pPr>
              <w:rPr>
                <w:rFonts w:ascii="Times New Roman" w:hAnsi="Times New Roman" w:cs="Times New Roman"/>
                <w:sz w:val="24"/>
                <w:szCs w:val="24"/>
              </w:rPr>
            </w:pPr>
            <w:r>
              <w:rPr>
                <w:rFonts w:ascii="Times New Roman" w:hAnsi="Times New Roman" w:cs="Times New Roman"/>
                <w:sz w:val="24"/>
                <w:szCs w:val="24"/>
              </w:rPr>
              <w:t>4</w:t>
            </w: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2</w:t>
            </w:r>
          </w:p>
        </w:tc>
        <w:tc>
          <w:tcPr>
            <w:tcW w:w="10489" w:type="dxa"/>
          </w:tcPr>
          <w:p w:rsidR="00D7254C" w:rsidRPr="009C7141" w:rsidRDefault="00D7254C" w:rsidP="008D2E6D">
            <w:pPr>
              <w:rPr>
                <w:rFonts w:ascii="Times New Roman" w:hAnsi="Times New Roman" w:cs="Times New Roman"/>
                <w:sz w:val="24"/>
                <w:szCs w:val="24"/>
              </w:rPr>
            </w:pPr>
            <w:r w:rsidRPr="009C7141">
              <w:rPr>
                <w:rFonts w:ascii="Times New Roman" w:hAnsi="Times New Roman" w:cs="Times New Roman"/>
                <w:sz w:val="24"/>
                <w:szCs w:val="24"/>
              </w:rPr>
              <w:t xml:space="preserve">Совершенствование  техники нижней (верхней)  прямой подачи. Передачи мяча через сетку в тройках со сменой мест. </w:t>
            </w:r>
          </w:p>
        </w:tc>
        <w:tc>
          <w:tcPr>
            <w:tcW w:w="3338" w:type="dxa"/>
          </w:tcPr>
          <w:p w:rsidR="00D7254C" w:rsidRPr="009C7141" w:rsidRDefault="00D7254C" w:rsidP="002D6CF8">
            <w:pPr>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3</w:t>
            </w:r>
          </w:p>
        </w:tc>
        <w:tc>
          <w:tcPr>
            <w:tcW w:w="10489" w:type="dxa"/>
          </w:tcPr>
          <w:p w:rsidR="00D7254C" w:rsidRPr="009C7141" w:rsidRDefault="00D7254C" w:rsidP="00750FA0">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нижней</w:t>
            </w:r>
            <w:r>
              <w:rPr>
                <w:rFonts w:ascii="Times New Roman" w:hAnsi="Times New Roman" w:cs="Times New Roman"/>
                <w:sz w:val="24"/>
                <w:szCs w:val="24"/>
              </w:rPr>
              <w:t xml:space="preserve"> (верхней) </w:t>
            </w:r>
            <w:r w:rsidRPr="009C7141">
              <w:rPr>
                <w:rFonts w:ascii="Times New Roman" w:hAnsi="Times New Roman" w:cs="Times New Roman"/>
                <w:sz w:val="24"/>
                <w:szCs w:val="24"/>
              </w:rPr>
              <w:t xml:space="preserve"> прямой подачи. Передачи мяча через сетку в тройках со сменой мест. </w:t>
            </w:r>
            <w:r>
              <w:rPr>
                <w:rFonts w:ascii="Times New Roman" w:hAnsi="Times New Roman" w:cs="Times New Roman"/>
                <w:sz w:val="24"/>
                <w:szCs w:val="24"/>
              </w:rPr>
              <w:t xml:space="preserve"> </w:t>
            </w:r>
          </w:p>
        </w:tc>
        <w:tc>
          <w:tcPr>
            <w:tcW w:w="3338" w:type="dxa"/>
          </w:tcPr>
          <w:p w:rsidR="00D7254C" w:rsidRPr="009C7141" w:rsidRDefault="00D7254C" w:rsidP="002D6CF8">
            <w:pPr>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4</w:t>
            </w:r>
          </w:p>
        </w:tc>
        <w:tc>
          <w:tcPr>
            <w:tcW w:w="10489" w:type="dxa"/>
          </w:tcPr>
          <w:p w:rsidR="00D7254C" w:rsidRPr="009C7141" w:rsidRDefault="00D7254C" w:rsidP="008D2E6D">
            <w:pPr>
              <w:rPr>
                <w:rFonts w:ascii="Times New Roman" w:hAnsi="Times New Roman" w:cs="Times New Roman"/>
                <w:sz w:val="24"/>
                <w:szCs w:val="24"/>
              </w:rPr>
            </w:pPr>
            <w:r>
              <w:rPr>
                <w:rFonts w:ascii="Times New Roman" w:hAnsi="Times New Roman" w:cs="Times New Roman"/>
                <w:sz w:val="24"/>
                <w:szCs w:val="24"/>
              </w:rPr>
              <w:t xml:space="preserve"> Тестирование т</w:t>
            </w:r>
            <w:r w:rsidRPr="009C7141">
              <w:rPr>
                <w:rFonts w:ascii="Times New Roman" w:hAnsi="Times New Roman" w:cs="Times New Roman"/>
                <w:sz w:val="24"/>
                <w:szCs w:val="24"/>
              </w:rPr>
              <w:t>ехник</w:t>
            </w:r>
            <w:r>
              <w:rPr>
                <w:rFonts w:ascii="Times New Roman" w:hAnsi="Times New Roman" w:cs="Times New Roman"/>
                <w:sz w:val="24"/>
                <w:szCs w:val="24"/>
              </w:rPr>
              <w:t>и</w:t>
            </w:r>
            <w:r w:rsidRPr="009C7141">
              <w:rPr>
                <w:rFonts w:ascii="Times New Roman" w:hAnsi="Times New Roman" w:cs="Times New Roman"/>
                <w:sz w:val="24"/>
                <w:szCs w:val="24"/>
              </w:rPr>
              <w:t xml:space="preserve"> нижней (верхней) прямой подачи. Передачи мяча через сетку в тройках со сменой мест.</w:t>
            </w:r>
            <w:r>
              <w:rPr>
                <w:rFonts w:ascii="Times New Roman" w:hAnsi="Times New Roman" w:cs="Times New Roman"/>
                <w:sz w:val="24"/>
                <w:szCs w:val="24"/>
              </w:rPr>
              <w:t xml:space="preserve"> Приём мяча снизу двумя.</w:t>
            </w:r>
          </w:p>
        </w:tc>
        <w:tc>
          <w:tcPr>
            <w:tcW w:w="3338" w:type="dxa"/>
          </w:tcPr>
          <w:p w:rsidR="00D7254C" w:rsidRPr="009C7141" w:rsidRDefault="00D7254C" w:rsidP="002D6CF8">
            <w:pPr>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5</w:t>
            </w:r>
          </w:p>
        </w:tc>
        <w:tc>
          <w:tcPr>
            <w:tcW w:w="10489" w:type="dxa"/>
          </w:tcPr>
          <w:p w:rsidR="00D7254C" w:rsidRPr="009C7141" w:rsidRDefault="00D7254C" w:rsidP="008D2E6D">
            <w:pPr>
              <w:rPr>
                <w:rFonts w:ascii="Times New Roman" w:hAnsi="Times New Roman" w:cs="Times New Roman"/>
                <w:sz w:val="24"/>
                <w:szCs w:val="24"/>
              </w:rPr>
            </w:pPr>
            <w:r w:rsidRPr="009C7141">
              <w:rPr>
                <w:rFonts w:ascii="Times New Roman" w:hAnsi="Times New Roman" w:cs="Times New Roman"/>
                <w:sz w:val="24"/>
                <w:szCs w:val="24"/>
              </w:rPr>
              <w:t xml:space="preserve">Совершенствование  техники  приема </w:t>
            </w:r>
            <w:r>
              <w:rPr>
                <w:rFonts w:ascii="Times New Roman" w:hAnsi="Times New Roman" w:cs="Times New Roman"/>
                <w:sz w:val="24"/>
                <w:szCs w:val="24"/>
              </w:rPr>
              <w:t xml:space="preserve">мяча «снизу» после подачи. </w:t>
            </w:r>
            <w:r w:rsidRPr="009C7141">
              <w:rPr>
                <w:rFonts w:ascii="Times New Roman" w:hAnsi="Times New Roman" w:cs="Times New Roman"/>
                <w:sz w:val="24"/>
                <w:szCs w:val="24"/>
              </w:rPr>
              <w:t>Учебная игра.</w:t>
            </w:r>
          </w:p>
        </w:tc>
        <w:tc>
          <w:tcPr>
            <w:tcW w:w="3338" w:type="dxa"/>
          </w:tcPr>
          <w:p w:rsidR="00D7254C" w:rsidRPr="009C7141" w:rsidRDefault="00D7254C" w:rsidP="00E0670C">
            <w:pPr>
              <w:jc w:val="right"/>
              <w:rPr>
                <w:rFonts w:ascii="Times New Roman" w:hAnsi="Times New Roman" w:cs="Times New Roman"/>
                <w:sz w:val="24"/>
                <w:szCs w:val="24"/>
              </w:rPr>
            </w:pPr>
            <w:r>
              <w:rPr>
                <w:rFonts w:ascii="Times New Roman" w:hAnsi="Times New Roman" w:cs="Times New Roman"/>
                <w:sz w:val="24"/>
                <w:szCs w:val="24"/>
              </w:rPr>
              <w:t>3</w:t>
            </w: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6</w:t>
            </w:r>
          </w:p>
        </w:tc>
        <w:tc>
          <w:tcPr>
            <w:tcW w:w="10489" w:type="dxa"/>
          </w:tcPr>
          <w:p w:rsidR="00D7254C" w:rsidRPr="009C7141" w:rsidRDefault="00D7254C" w:rsidP="00981F2C">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приёма мяча после подачи. Учебная игра с заданием.  </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7</w:t>
            </w:r>
          </w:p>
        </w:tc>
        <w:tc>
          <w:tcPr>
            <w:tcW w:w="10489" w:type="dxa"/>
          </w:tcPr>
          <w:p w:rsidR="00D7254C" w:rsidRPr="009C7141" w:rsidRDefault="00D7254C" w:rsidP="009F5F7B">
            <w:pPr>
              <w:rPr>
                <w:rFonts w:ascii="Times New Roman" w:hAnsi="Times New Roman" w:cs="Times New Roman"/>
                <w:sz w:val="24"/>
                <w:szCs w:val="24"/>
              </w:rPr>
            </w:pPr>
            <w:r>
              <w:rPr>
                <w:rFonts w:ascii="Times New Roman" w:hAnsi="Times New Roman" w:cs="Times New Roman"/>
                <w:sz w:val="24"/>
                <w:szCs w:val="24"/>
              </w:rPr>
              <w:t xml:space="preserve"> Зачёт техники  п</w:t>
            </w:r>
            <w:r w:rsidRPr="009C7141">
              <w:rPr>
                <w:rFonts w:ascii="Times New Roman" w:hAnsi="Times New Roman" w:cs="Times New Roman"/>
                <w:sz w:val="24"/>
                <w:szCs w:val="24"/>
              </w:rPr>
              <w:t>риём</w:t>
            </w:r>
            <w:r>
              <w:rPr>
                <w:rFonts w:ascii="Times New Roman" w:hAnsi="Times New Roman" w:cs="Times New Roman"/>
                <w:sz w:val="24"/>
                <w:szCs w:val="24"/>
              </w:rPr>
              <w:t xml:space="preserve">а </w:t>
            </w:r>
            <w:r w:rsidRPr="009C7141">
              <w:rPr>
                <w:rFonts w:ascii="Times New Roman" w:hAnsi="Times New Roman" w:cs="Times New Roman"/>
                <w:sz w:val="24"/>
                <w:szCs w:val="24"/>
              </w:rPr>
              <w:t xml:space="preserve"> мяча после подачи</w:t>
            </w:r>
            <w:r>
              <w:rPr>
                <w:rFonts w:ascii="Times New Roman" w:hAnsi="Times New Roman" w:cs="Times New Roman"/>
                <w:sz w:val="24"/>
                <w:szCs w:val="24"/>
              </w:rPr>
              <w:t xml:space="preserve">. Учебная игра. </w:t>
            </w:r>
            <w:r w:rsidRPr="009C7141">
              <w:rPr>
                <w:rFonts w:ascii="Times New Roman" w:hAnsi="Times New Roman" w:cs="Times New Roman"/>
                <w:sz w:val="24"/>
                <w:szCs w:val="24"/>
              </w:rPr>
              <w:t xml:space="preserve"> </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8</w:t>
            </w:r>
          </w:p>
        </w:tc>
        <w:tc>
          <w:tcPr>
            <w:tcW w:w="10489" w:type="dxa"/>
          </w:tcPr>
          <w:p w:rsidR="00D7254C" w:rsidRPr="009C7141" w:rsidRDefault="00D7254C" w:rsidP="008D2E6D">
            <w:pPr>
              <w:rPr>
                <w:rFonts w:ascii="Times New Roman" w:hAnsi="Times New Roman" w:cs="Times New Roman"/>
                <w:sz w:val="24"/>
                <w:szCs w:val="24"/>
              </w:rPr>
            </w:pPr>
            <w:r w:rsidRPr="009C7141">
              <w:rPr>
                <w:rFonts w:ascii="Times New Roman" w:hAnsi="Times New Roman" w:cs="Times New Roman"/>
                <w:sz w:val="24"/>
                <w:szCs w:val="24"/>
              </w:rPr>
              <w:t>Совершенствование</w:t>
            </w:r>
            <w:r>
              <w:rPr>
                <w:rFonts w:ascii="Times New Roman" w:hAnsi="Times New Roman" w:cs="Times New Roman"/>
                <w:sz w:val="24"/>
                <w:szCs w:val="24"/>
              </w:rPr>
              <w:t xml:space="preserve">  техники передачи и приёма мяча двумя руками</w:t>
            </w:r>
            <w:r w:rsidRPr="009C7141">
              <w:rPr>
                <w:rFonts w:ascii="Times New Roman" w:hAnsi="Times New Roman" w:cs="Times New Roman"/>
                <w:sz w:val="24"/>
                <w:szCs w:val="24"/>
              </w:rPr>
              <w:t>. Учебная игра с заданием.</w:t>
            </w:r>
          </w:p>
        </w:tc>
        <w:tc>
          <w:tcPr>
            <w:tcW w:w="3338" w:type="dxa"/>
          </w:tcPr>
          <w:p w:rsidR="00D7254C" w:rsidRPr="009C7141" w:rsidRDefault="00D7254C" w:rsidP="00E0670C">
            <w:pPr>
              <w:jc w:val="right"/>
              <w:rPr>
                <w:rFonts w:ascii="Times New Roman" w:hAnsi="Times New Roman" w:cs="Times New Roman"/>
                <w:sz w:val="24"/>
                <w:szCs w:val="24"/>
              </w:rPr>
            </w:pPr>
            <w:r>
              <w:rPr>
                <w:rFonts w:ascii="Times New Roman" w:hAnsi="Times New Roman" w:cs="Times New Roman"/>
                <w:sz w:val="24"/>
                <w:szCs w:val="24"/>
              </w:rPr>
              <w:t>3</w:t>
            </w: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9</w:t>
            </w:r>
          </w:p>
        </w:tc>
        <w:tc>
          <w:tcPr>
            <w:tcW w:w="10489" w:type="dxa"/>
          </w:tcPr>
          <w:p w:rsidR="00D7254C" w:rsidRPr="009C7141" w:rsidRDefault="00D7254C" w:rsidP="009F5F7B">
            <w:pPr>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Pr="009C7141">
              <w:rPr>
                <w:rFonts w:ascii="Times New Roman" w:hAnsi="Times New Roman" w:cs="Times New Roman"/>
                <w:sz w:val="24"/>
                <w:szCs w:val="24"/>
              </w:rPr>
              <w:t xml:space="preserve">техники </w:t>
            </w:r>
            <w:r>
              <w:rPr>
                <w:rFonts w:ascii="Times New Roman" w:hAnsi="Times New Roman" w:cs="Times New Roman"/>
                <w:sz w:val="24"/>
                <w:szCs w:val="24"/>
              </w:rPr>
              <w:t xml:space="preserve">передачи и приёма </w:t>
            </w:r>
            <w:r w:rsidRPr="009C7141">
              <w:rPr>
                <w:rFonts w:ascii="Times New Roman" w:hAnsi="Times New Roman" w:cs="Times New Roman"/>
                <w:sz w:val="24"/>
                <w:szCs w:val="24"/>
              </w:rPr>
              <w:t>мяча</w:t>
            </w:r>
            <w:r>
              <w:rPr>
                <w:rFonts w:ascii="Times New Roman" w:hAnsi="Times New Roman" w:cs="Times New Roman"/>
                <w:sz w:val="24"/>
                <w:szCs w:val="24"/>
              </w:rPr>
              <w:t xml:space="preserve"> снизу двумя руками. </w:t>
            </w:r>
            <w:r w:rsidRPr="009C7141">
              <w:rPr>
                <w:rFonts w:ascii="Times New Roman" w:hAnsi="Times New Roman" w:cs="Times New Roman"/>
                <w:sz w:val="24"/>
                <w:szCs w:val="24"/>
              </w:rPr>
              <w:t xml:space="preserve"> Учебная игра с заданием.</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10</w:t>
            </w:r>
          </w:p>
        </w:tc>
        <w:tc>
          <w:tcPr>
            <w:tcW w:w="10489" w:type="dxa"/>
          </w:tcPr>
          <w:p w:rsidR="00D7254C" w:rsidRPr="009C7141" w:rsidRDefault="00D7254C" w:rsidP="009F5F7B">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w:t>
            </w:r>
            <w:r>
              <w:rPr>
                <w:rFonts w:ascii="Times New Roman" w:hAnsi="Times New Roman" w:cs="Times New Roman"/>
                <w:sz w:val="24"/>
                <w:szCs w:val="24"/>
              </w:rPr>
              <w:t xml:space="preserve"> передачи и</w:t>
            </w:r>
            <w:r w:rsidRPr="009C7141">
              <w:rPr>
                <w:rFonts w:ascii="Times New Roman" w:hAnsi="Times New Roman" w:cs="Times New Roman"/>
                <w:sz w:val="24"/>
                <w:szCs w:val="24"/>
              </w:rPr>
              <w:t xml:space="preserve"> </w:t>
            </w:r>
            <w:r>
              <w:rPr>
                <w:rFonts w:ascii="Times New Roman" w:hAnsi="Times New Roman" w:cs="Times New Roman"/>
                <w:sz w:val="24"/>
                <w:szCs w:val="24"/>
              </w:rPr>
              <w:t>п</w:t>
            </w:r>
            <w:r w:rsidRPr="009C7141">
              <w:rPr>
                <w:rFonts w:ascii="Times New Roman" w:hAnsi="Times New Roman" w:cs="Times New Roman"/>
                <w:sz w:val="24"/>
                <w:szCs w:val="24"/>
              </w:rPr>
              <w:t>риём</w:t>
            </w:r>
            <w:r>
              <w:rPr>
                <w:rFonts w:ascii="Times New Roman" w:hAnsi="Times New Roman" w:cs="Times New Roman"/>
                <w:sz w:val="24"/>
                <w:szCs w:val="24"/>
              </w:rPr>
              <w:t>а</w:t>
            </w:r>
            <w:r w:rsidRPr="009C7141">
              <w:rPr>
                <w:rFonts w:ascii="Times New Roman" w:hAnsi="Times New Roman" w:cs="Times New Roman"/>
                <w:sz w:val="24"/>
                <w:szCs w:val="24"/>
              </w:rPr>
              <w:t xml:space="preserve"> мяча</w:t>
            </w:r>
            <w:r>
              <w:rPr>
                <w:rFonts w:ascii="Times New Roman" w:hAnsi="Times New Roman" w:cs="Times New Roman"/>
                <w:sz w:val="24"/>
                <w:szCs w:val="24"/>
              </w:rPr>
              <w:t xml:space="preserve"> снизу двумя руками</w:t>
            </w:r>
            <w:r w:rsidRPr="009C7141">
              <w:rPr>
                <w:rFonts w:ascii="Times New Roman" w:hAnsi="Times New Roman" w:cs="Times New Roman"/>
                <w:sz w:val="24"/>
                <w:szCs w:val="24"/>
              </w:rPr>
              <w:t xml:space="preserve">. Учебная игра.  </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11</w:t>
            </w:r>
          </w:p>
        </w:tc>
        <w:tc>
          <w:tcPr>
            <w:tcW w:w="10489" w:type="dxa"/>
          </w:tcPr>
          <w:p w:rsidR="00D7254C" w:rsidRPr="009C7141" w:rsidRDefault="00D7254C" w:rsidP="008D2E6D">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передачи мяча в тройках «сверху» и «снизу» через сетку. </w:t>
            </w:r>
          </w:p>
        </w:tc>
        <w:tc>
          <w:tcPr>
            <w:tcW w:w="3338" w:type="dxa"/>
          </w:tcPr>
          <w:p w:rsidR="00D7254C" w:rsidRPr="009C7141" w:rsidRDefault="00D7254C" w:rsidP="00E0670C">
            <w:pPr>
              <w:jc w:val="right"/>
              <w:rPr>
                <w:rFonts w:ascii="Times New Roman" w:hAnsi="Times New Roman" w:cs="Times New Roman"/>
                <w:sz w:val="24"/>
                <w:szCs w:val="24"/>
              </w:rPr>
            </w:pPr>
            <w:r>
              <w:rPr>
                <w:rFonts w:ascii="Times New Roman" w:hAnsi="Times New Roman" w:cs="Times New Roman"/>
                <w:sz w:val="24"/>
                <w:szCs w:val="24"/>
              </w:rPr>
              <w:t>4</w:t>
            </w: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12</w:t>
            </w:r>
          </w:p>
        </w:tc>
        <w:tc>
          <w:tcPr>
            <w:tcW w:w="10489" w:type="dxa"/>
          </w:tcPr>
          <w:p w:rsidR="00D7254C" w:rsidRPr="009C7141" w:rsidRDefault="00D7254C" w:rsidP="00750FA0">
            <w:pPr>
              <w:rPr>
                <w:rFonts w:ascii="Times New Roman" w:hAnsi="Times New Roman" w:cs="Times New Roman"/>
                <w:sz w:val="24"/>
                <w:szCs w:val="24"/>
              </w:rPr>
            </w:pPr>
            <w:r w:rsidRPr="009C7141">
              <w:rPr>
                <w:rFonts w:ascii="Times New Roman" w:hAnsi="Times New Roman" w:cs="Times New Roman"/>
                <w:sz w:val="24"/>
                <w:szCs w:val="24"/>
              </w:rPr>
              <w:t xml:space="preserve">Совершенствование техники </w:t>
            </w:r>
            <w:r>
              <w:rPr>
                <w:rFonts w:ascii="Times New Roman" w:hAnsi="Times New Roman" w:cs="Times New Roman"/>
                <w:sz w:val="24"/>
                <w:szCs w:val="24"/>
              </w:rPr>
              <w:t xml:space="preserve">передачи сверху, приём мяча снизу через сетку. </w:t>
            </w:r>
            <w:r w:rsidRPr="009C7141">
              <w:rPr>
                <w:rFonts w:ascii="Times New Roman" w:hAnsi="Times New Roman" w:cs="Times New Roman"/>
                <w:sz w:val="24"/>
                <w:szCs w:val="24"/>
              </w:rPr>
              <w:t>Учебная игра.</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13</w:t>
            </w:r>
          </w:p>
        </w:tc>
        <w:tc>
          <w:tcPr>
            <w:tcW w:w="10489" w:type="dxa"/>
          </w:tcPr>
          <w:p w:rsidR="00D7254C" w:rsidRPr="009C7141" w:rsidRDefault="00D7254C" w:rsidP="00981F2C">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передачи мяча в тройках «сверху» и «снизу» через сетку.</w:t>
            </w:r>
            <w:r>
              <w:rPr>
                <w:rFonts w:ascii="Times New Roman" w:hAnsi="Times New Roman" w:cs="Times New Roman"/>
                <w:sz w:val="24"/>
                <w:szCs w:val="24"/>
              </w:rPr>
              <w:t xml:space="preserve"> Игра</w:t>
            </w:r>
            <w:r w:rsidRPr="009C7141">
              <w:rPr>
                <w:rFonts w:ascii="Times New Roman" w:hAnsi="Times New Roman" w:cs="Times New Roman"/>
                <w:sz w:val="24"/>
                <w:szCs w:val="24"/>
              </w:rPr>
              <w:t>.</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14</w:t>
            </w:r>
          </w:p>
        </w:tc>
        <w:tc>
          <w:tcPr>
            <w:tcW w:w="10489" w:type="dxa"/>
          </w:tcPr>
          <w:p w:rsidR="00D7254C" w:rsidRPr="009C7141" w:rsidRDefault="00D7254C" w:rsidP="009F5F7B">
            <w:pPr>
              <w:rPr>
                <w:rFonts w:ascii="Times New Roman" w:hAnsi="Times New Roman" w:cs="Times New Roman"/>
                <w:sz w:val="24"/>
                <w:szCs w:val="24"/>
              </w:rPr>
            </w:pPr>
            <w:r w:rsidRPr="009C7141">
              <w:rPr>
                <w:rFonts w:ascii="Times New Roman" w:hAnsi="Times New Roman" w:cs="Times New Roman"/>
                <w:sz w:val="24"/>
                <w:szCs w:val="24"/>
              </w:rPr>
              <w:t>Тестирование техники  в</w:t>
            </w:r>
            <w:r>
              <w:rPr>
                <w:rFonts w:ascii="Times New Roman" w:hAnsi="Times New Roman" w:cs="Times New Roman"/>
                <w:sz w:val="24"/>
                <w:szCs w:val="24"/>
              </w:rPr>
              <w:t>ыполнения передачи мяча сверху (жонглирование)</w:t>
            </w:r>
            <w:r w:rsidRPr="009C7141">
              <w:rPr>
                <w:rFonts w:ascii="Times New Roman" w:hAnsi="Times New Roman" w:cs="Times New Roman"/>
                <w:sz w:val="24"/>
                <w:szCs w:val="24"/>
              </w:rPr>
              <w:t xml:space="preserve">. </w:t>
            </w:r>
            <w:r>
              <w:rPr>
                <w:rFonts w:ascii="Times New Roman" w:hAnsi="Times New Roman" w:cs="Times New Roman"/>
                <w:sz w:val="24"/>
                <w:szCs w:val="24"/>
              </w:rPr>
              <w:t>Учебная и</w:t>
            </w:r>
            <w:r w:rsidRPr="009C7141">
              <w:rPr>
                <w:rFonts w:ascii="Times New Roman" w:hAnsi="Times New Roman" w:cs="Times New Roman"/>
                <w:sz w:val="24"/>
                <w:szCs w:val="24"/>
              </w:rPr>
              <w:t>гра.</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15</w:t>
            </w:r>
          </w:p>
        </w:tc>
        <w:tc>
          <w:tcPr>
            <w:tcW w:w="10489" w:type="dxa"/>
          </w:tcPr>
          <w:p w:rsidR="00D7254C" w:rsidRPr="009C7141" w:rsidRDefault="00D7254C" w:rsidP="00750FA0">
            <w:pPr>
              <w:rPr>
                <w:rFonts w:ascii="Times New Roman" w:hAnsi="Times New Roman" w:cs="Times New Roman"/>
                <w:sz w:val="24"/>
                <w:szCs w:val="24"/>
              </w:rPr>
            </w:pPr>
            <w:r w:rsidRPr="009C7141">
              <w:rPr>
                <w:rFonts w:ascii="Times New Roman" w:hAnsi="Times New Roman" w:cs="Times New Roman"/>
                <w:sz w:val="24"/>
                <w:szCs w:val="24"/>
              </w:rPr>
              <w:t xml:space="preserve">Совершенствование техники нападающего удара. </w:t>
            </w:r>
            <w:r>
              <w:rPr>
                <w:rFonts w:ascii="Times New Roman" w:hAnsi="Times New Roman" w:cs="Times New Roman"/>
                <w:sz w:val="24"/>
                <w:szCs w:val="24"/>
              </w:rPr>
              <w:t xml:space="preserve">Тактика свободного нападения. </w:t>
            </w:r>
            <w:r w:rsidRPr="009C7141">
              <w:rPr>
                <w:rFonts w:ascii="Times New Roman" w:hAnsi="Times New Roman" w:cs="Times New Roman"/>
                <w:sz w:val="24"/>
                <w:szCs w:val="24"/>
              </w:rPr>
              <w:t>Учебно-тренировочная игра с заданием.</w:t>
            </w:r>
          </w:p>
        </w:tc>
        <w:tc>
          <w:tcPr>
            <w:tcW w:w="3338" w:type="dxa"/>
          </w:tcPr>
          <w:p w:rsidR="00D7254C" w:rsidRPr="009C7141" w:rsidRDefault="00D7254C" w:rsidP="00E0670C">
            <w:pPr>
              <w:jc w:val="right"/>
              <w:rPr>
                <w:rFonts w:ascii="Times New Roman" w:hAnsi="Times New Roman" w:cs="Times New Roman"/>
                <w:sz w:val="24"/>
                <w:szCs w:val="24"/>
              </w:rPr>
            </w:pPr>
            <w:r>
              <w:rPr>
                <w:rFonts w:ascii="Times New Roman" w:hAnsi="Times New Roman" w:cs="Times New Roman"/>
                <w:sz w:val="24"/>
                <w:szCs w:val="24"/>
              </w:rPr>
              <w:t>4</w:t>
            </w: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16</w:t>
            </w:r>
          </w:p>
        </w:tc>
        <w:tc>
          <w:tcPr>
            <w:tcW w:w="10489" w:type="dxa"/>
          </w:tcPr>
          <w:p w:rsidR="00D7254C" w:rsidRPr="009C7141" w:rsidRDefault="00D7254C" w:rsidP="00750FA0">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техники нападающего удара.</w:t>
            </w:r>
            <w:r>
              <w:rPr>
                <w:rFonts w:ascii="Times New Roman" w:hAnsi="Times New Roman" w:cs="Times New Roman"/>
                <w:sz w:val="24"/>
                <w:szCs w:val="24"/>
              </w:rPr>
              <w:t xml:space="preserve"> Тактика свободного нападения. </w:t>
            </w:r>
            <w:r w:rsidRPr="009C7141">
              <w:rPr>
                <w:rFonts w:ascii="Times New Roman" w:hAnsi="Times New Roman" w:cs="Times New Roman"/>
                <w:sz w:val="24"/>
                <w:szCs w:val="24"/>
              </w:rPr>
              <w:t xml:space="preserve">Учебно-тренировочная игра с заданием. </w:t>
            </w:r>
          </w:p>
        </w:tc>
        <w:tc>
          <w:tcPr>
            <w:tcW w:w="3338" w:type="dxa"/>
          </w:tcPr>
          <w:p w:rsidR="00D7254C" w:rsidRPr="009C7141" w:rsidRDefault="00D7254C" w:rsidP="00E0670C">
            <w:pPr>
              <w:jc w:val="right"/>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17</w:t>
            </w:r>
          </w:p>
        </w:tc>
        <w:tc>
          <w:tcPr>
            <w:tcW w:w="10489" w:type="dxa"/>
          </w:tcPr>
          <w:p w:rsidR="00D7254C" w:rsidRPr="009C7141" w:rsidRDefault="00D7254C" w:rsidP="00750FA0">
            <w:pPr>
              <w:rPr>
                <w:rFonts w:ascii="Times New Roman" w:hAnsi="Times New Roman" w:cs="Times New Roman"/>
                <w:sz w:val="24"/>
                <w:szCs w:val="24"/>
              </w:rPr>
            </w:pPr>
            <w:r>
              <w:rPr>
                <w:rFonts w:ascii="Times New Roman" w:hAnsi="Times New Roman" w:cs="Times New Roman"/>
                <w:sz w:val="24"/>
                <w:szCs w:val="24"/>
              </w:rPr>
              <w:t xml:space="preserve">Тестирование  </w:t>
            </w:r>
            <w:r w:rsidRPr="009C7141">
              <w:rPr>
                <w:rFonts w:ascii="Times New Roman" w:hAnsi="Times New Roman" w:cs="Times New Roman"/>
                <w:sz w:val="24"/>
                <w:szCs w:val="24"/>
              </w:rPr>
              <w:t>техники нападающего удара</w:t>
            </w:r>
            <w:r>
              <w:rPr>
                <w:rFonts w:ascii="Times New Roman" w:hAnsi="Times New Roman" w:cs="Times New Roman"/>
                <w:sz w:val="24"/>
                <w:szCs w:val="24"/>
              </w:rPr>
              <w:t>.</w:t>
            </w:r>
            <w:r w:rsidRPr="009C7141">
              <w:rPr>
                <w:rFonts w:ascii="Times New Roman" w:hAnsi="Times New Roman" w:cs="Times New Roman"/>
                <w:sz w:val="24"/>
                <w:szCs w:val="24"/>
              </w:rPr>
              <w:t xml:space="preserve"> Применение изученных технических приёмов</w:t>
            </w:r>
            <w:r>
              <w:rPr>
                <w:rFonts w:ascii="Times New Roman" w:hAnsi="Times New Roman" w:cs="Times New Roman"/>
                <w:sz w:val="24"/>
                <w:szCs w:val="24"/>
              </w:rPr>
              <w:t xml:space="preserve"> в игре.</w:t>
            </w:r>
          </w:p>
        </w:tc>
        <w:tc>
          <w:tcPr>
            <w:tcW w:w="3338" w:type="dxa"/>
          </w:tcPr>
          <w:p w:rsidR="00D7254C" w:rsidRPr="009C7141" w:rsidRDefault="00D7254C" w:rsidP="002D6CF8">
            <w:pPr>
              <w:rPr>
                <w:rFonts w:ascii="Times New Roman" w:hAnsi="Times New Roman" w:cs="Times New Roman"/>
                <w:sz w:val="24"/>
                <w:szCs w:val="24"/>
              </w:rPr>
            </w:pPr>
          </w:p>
        </w:tc>
      </w:tr>
      <w:tr w:rsidR="00D7254C" w:rsidRPr="009C7141" w:rsidTr="002D6CF8">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18</w:t>
            </w:r>
          </w:p>
        </w:tc>
        <w:tc>
          <w:tcPr>
            <w:tcW w:w="10489" w:type="dxa"/>
          </w:tcPr>
          <w:p w:rsidR="00D7254C" w:rsidRPr="009C7141" w:rsidRDefault="00D7254C" w:rsidP="008D2E6D">
            <w:pPr>
              <w:rPr>
                <w:rFonts w:ascii="Times New Roman" w:hAnsi="Times New Roman" w:cs="Times New Roman"/>
                <w:sz w:val="24"/>
                <w:szCs w:val="24"/>
              </w:rPr>
            </w:pPr>
            <w:r w:rsidRPr="009C7141">
              <w:rPr>
                <w:rFonts w:ascii="Times New Roman" w:hAnsi="Times New Roman" w:cs="Times New Roman"/>
                <w:sz w:val="24"/>
                <w:szCs w:val="24"/>
              </w:rPr>
              <w:t xml:space="preserve">Применение изученных технических приёмов в </w:t>
            </w:r>
            <w:proofErr w:type="spellStart"/>
            <w:proofErr w:type="gramStart"/>
            <w:r w:rsidRPr="009C7141">
              <w:rPr>
                <w:rFonts w:ascii="Times New Roman" w:hAnsi="Times New Roman" w:cs="Times New Roman"/>
                <w:sz w:val="24"/>
                <w:szCs w:val="24"/>
              </w:rPr>
              <w:t>учебно</w:t>
            </w:r>
            <w:proofErr w:type="spellEnd"/>
            <w:r w:rsidRPr="009C7141">
              <w:rPr>
                <w:rFonts w:ascii="Times New Roman" w:hAnsi="Times New Roman" w:cs="Times New Roman"/>
                <w:sz w:val="24"/>
                <w:szCs w:val="24"/>
              </w:rPr>
              <w:t xml:space="preserve"> –  тренировочной</w:t>
            </w:r>
            <w:proofErr w:type="gramEnd"/>
            <w:r w:rsidRPr="009C7141">
              <w:rPr>
                <w:rFonts w:ascii="Times New Roman" w:hAnsi="Times New Roman" w:cs="Times New Roman"/>
                <w:sz w:val="24"/>
                <w:szCs w:val="24"/>
              </w:rPr>
              <w:t xml:space="preserve"> игре.</w:t>
            </w:r>
          </w:p>
        </w:tc>
        <w:tc>
          <w:tcPr>
            <w:tcW w:w="3338" w:type="dxa"/>
          </w:tcPr>
          <w:p w:rsidR="00D7254C" w:rsidRPr="009C7141" w:rsidRDefault="00D7254C" w:rsidP="002D6CF8">
            <w:pPr>
              <w:rPr>
                <w:rFonts w:ascii="Times New Roman" w:hAnsi="Times New Roman" w:cs="Times New Roman"/>
                <w:sz w:val="24"/>
                <w:szCs w:val="24"/>
              </w:rPr>
            </w:pPr>
          </w:p>
        </w:tc>
      </w:tr>
      <w:tr w:rsidR="00D7254C" w:rsidRPr="009C7141" w:rsidTr="002D6CF8">
        <w:tc>
          <w:tcPr>
            <w:tcW w:w="14786" w:type="dxa"/>
            <w:gridSpan w:val="3"/>
          </w:tcPr>
          <w:p w:rsidR="00D7254C" w:rsidRPr="009C7141" w:rsidRDefault="00D7254C" w:rsidP="0055335D">
            <w:pPr>
              <w:pStyle w:val="a4"/>
              <w:numPr>
                <w:ilvl w:val="0"/>
                <w:numId w:val="6"/>
              </w:numPr>
              <w:rPr>
                <w:rFonts w:ascii="Times New Roman" w:hAnsi="Times New Roman" w:cs="Times New Roman"/>
                <w:b/>
                <w:sz w:val="24"/>
                <w:szCs w:val="24"/>
              </w:rPr>
            </w:pPr>
            <w:r w:rsidRPr="009C7141">
              <w:rPr>
                <w:rFonts w:ascii="Times New Roman" w:hAnsi="Times New Roman" w:cs="Times New Roman"/>
                <w:b/>
                <w:sz w:val="24"/>
                <w:szCs w:val="24"/>
              </w:rPr>
              <w:t>Лёгкая атлетика 10 часов</w:t>
            </w:r>
          </w:p>
        </w:tc>
      </w:tr>
      <w:tr w:rsidR="00D7254C" w:rsidRPr="009C7141" w:rsidTr="008D2E6D">
        <w:tc>
          <w:tcPr>
            <w:tcW w:w="959" w:type="dxa"/>
          </w:tcPr>
          <w:p w:rsidR="00D7254C" w:rsidRPr="009C7141" w:rsidRDefault="00D7254C"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tcPr>
          <w:p w:rsidR="00D7254C" w:rsidRPr="009C7141" w:rsidRDefault="00D7254C" w:rsidP="008D2E6D">
            <w:pPr>
              <w:rPr>
                <w:rFonts w:ascii="Times New Roman" w:hAnsi="Times New Roman" w:cs="Times New Roman"/>
                <w:sz w:val="24"/>
                <w:szCs w:val="24"/>
              </w:rPr>
            </w:pPr>
            <w:r w:rsidRPr="009C7141">
              <w:rPr>
                <w:rFonts w:ascii="Times New Roman" w:hAnsi="Times New Roman" w:cs="Times New Roman"/>
                <w:sz w:val="24"/>
                <w:szCs w:val="24"/>
              </w:rPr>
              <w:t xml:space="preserve">Подбор разбега в прыжках в высоту. Эстафеты с набивными мячами 2-3 кг. Медленный бег до 3 </w:t>
            </w:r>
            <w:r w:rsidRPr="009C7141">
              <w:rPr>
                <w:rFonts w:ascii="Times New Roman" w:hAnsi="Times New Roman" w:cs="Times New Roman"/>
                <w:sz w:val="24"/>
                <w:szCs w:val="24"/>
              </w:rPr>
              <w:lastRenderedPageBreak/>
              <w:t>мин.</w:t>
            </w:r>
          </w:p>
        </w:tc>
        <w:tc>
          <w:tcPr>
            <w:tcW w:w="3338" w:type="dxa"/>
          </w:tcPr>
          <w:p w:rsidR="00D7254C" w:rsidRPr="009C7141" w:rsidRDefault="00D7254C" w:rsidP="008036B6">
            <w:pPr>
              <w:jc w:val="right"/>
              <w:rPr>
                <w:rFonts w:ascii="Times New Roman" w:hAnsi="Times New Roman" w:cs="Times New Roman"/>
                <w:sz w:val="24"/>
                <w:szCs w:val="24"/>
              </w:rPr>
            </w:pPr>
            <w:r w:rsidRPr="009C7141">
              <w:rPr>
                <w:rFonts w:ascii="Times New Roman" w:hAnsi="Times New Roman" w:cs="Times New Roman"/>
                <w:sz w:val="24"/>
                <w:szCs w:val="24"/>
              </w:rPr>
              <w:lastRenderedPageBreak/>
              <w:t xml:space="preserve">5 </w:t>
            </w:r>
          </w:p>
        </w:tc>
      </w:tr>
      <w:tr w:rsidR="00B00CAF" w:rsidRPr="009C7141" w:rsidTr="008D2E6D">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2</w:t>
            </w:r>
          </w:p>
        </w:tc>
        <w:tc>
          <w:tcPr>
            <w:tcW w:w="10489" w:type="dxa"/>
          </w:tcPr>
          <w:p w:rsidR="00B00CAF" w:rsidRPr="009C7141" w:rsidRDefault="00B00CAF" w:rsidP="007974C6">
            <w:pPr>
              <w:rPr>
                <w:rFonts w:ascii="Times New Roman" w:hAnsi="Times New Roman" w:cs="Times New Roman"/>
                <w:sz w:val="24"/>
                <w:szCs w:val="24"/>
              </w:rPr>
            </w:pPr>
            <w:r w:rsidRPr="009C7141">
              <w:rPr>
                <w:rFonts w:ascii="Times New Roman" w:hAnsi="Times New Roman" w:cs="Times New Roman"/>
                <w:sz w:val="24"/>
                <w:szCs w:val="24"/>
              </w:rPr>
              <w:t>Подбор разбега в прыжках в высоту. Эстафеты с набивными мячами 2-3 кг. Медленный бег до 3 мин.</w:t>
            </w:r>
          </w:p>
        </w:tc>
        <w:tc>
          <w:tcPr>
            <w:tcW w:w="3338" w:type="dxa"/>
          </w:tcPr>
          <w:p w:rsidR="00B00CAF" w:rsidRPr="009C7141" w:rsidRDefault="00B00CAF" w:rsidP="008036B6">
            <w:pPr>
              <w:jc w:val="right"/>
              <w:rPr>
                <w:rFonts w:ascii="Times New Roman" w:hAnsi="Times New Roman" w:cs="Times New Roman"/>
                <w:sz w:val="24"/>
                <w:szCs w:val="24"/>
              </w:rPr>
            </w:pPr>
          </w:p>
        </w:tc>
      </w:tr>
      <w:tr w:rsidR="00B00CAF" w:rsidRPr="009C7141" w:rsidTr="008D2E6D">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3</w:t>
            </w:r>
          </w:p>
        </w:tc>
        <w:tc>
          <w:tcPr>
            <w:tcW w:w="10489" w:type="dxa"/>
          </w:tcPr>
          <w:p w:rsidR="00B00CAF" w:rsidRPr="009C7141" w:rsidRDefault="00B00CAF" w:rsidP="008D2E6D">
            <w:pPr>
              <w:rPr>
                <w:rFonts w:ascii="Times New Roman" w:hAnsi="Times New Roman" w:cs="Times New Roman"/>
                <w:sz w:val="24"/>
                <w:szCs w:val="24"/>
              </w:rPr>
            </w:pPr>
            <w:r w:rsidRPr="009C7141">
              <w:rPr>
                <w:rFonts w:ascii="Times New Roman" w:hAnsi="Times New Roman" w:cs="Times New Roman"/>
                <w:sz w:val="24"/>
                <w:szCs w:val="24"/>
              </w:rPr>
              <w:t>Подбор  разбега, переход планки в прыжках в высоту. Эстафеты с бегом и прыжками.</w:t>
            </w:r>
          </w:p>
        </w:tc>
        <w:tc>
          <w:tcPr>
            <w:tcW w:w="3338" w:type="dxa"/>
          </w:tcPr>
          <w:p w:rsidR="00B00CAF" w:rsidRPr="009C7141" w:rsidRDefault="00B00CAF" w:rsidP="008036B6">
            <w:pPr>
              <w:jc w:val="right"/>
              <w:rPr>
                <w:rFonts w:ascii="Times New Roman" w:hAnsi="Times New Roman" w:cs="Times New Roman"/>
                <w:sz w:val="24"/>
                <w:szCs w:val="24"/>
              </w:rPr>
            </w:pPr>
          </w:p>
        </w:tc>
      </w:tr>
      <w:tr w:rsidR="00B00CAF" w:rsidRPr="009C7141" w:rsidTr="008D2E6D">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4</w:t>
            </w:r>
          </w:p>
        </w:tc>
        <w:tc>
          <w:tcPr>
            <w:tcW w:w="10489" w:type="dxa"/>
          </w:tcPr>
          <w:p w:rsidR="00B00CAF" w:rsidRPr="009C7141" w:rsidRDefault="00B00CAF" w:rsidP="008D2E6D">
            <w:pPr>
              <w:rPr>
                <w:rFonts w:ascii="Times New Roman" w:hAnsi="Times New Roman" w:cs="Times New Roman"/>
                <w:sz w:val="24"/>
                <w:szCs w:val="24"/>
              </w:rPr>
            </w:pPr>
            <w:r w:rsidRPr="009C7141">
              <w:rPr>
                <w:rFonts w:ascii="Times New Roman" w:hAnsi="Times New Roman" w:cs="Times New Roman"/>
                <w:sz w:val="24"/>
                <w:szCs w:val="24"/>
              </w:rPr>
              <w:t xml:space="preserve">Совершенствование техники  разбега и перехода через планку в прыжках в высоту с 5-и  шагов разбега. Игра. </w:t>
            </w:r>
          </w:p>
        </w:tc>
        <w:tc>
          <w:tcPr>
            <w:tcW w:w="3338" w:type="dxa"/>
          </w:tcPr>
          <w:p w:rsidR="00B00CAF" w:rsidRPr="009C7141" w:rsidRDefault="00B00CAF" w:rsidP="008036B6">
            <w:pPr>
              <w:jc w:val="right"/>
              <w:rPr>
                <w:rFonts w:ascii="Times New Roman" w:hAnsi="Times New Roman" w:cs="Times New Roman"/>
                <w:sz w:val="24"/>
                <w:szCs w:val="24"/>
              </w:rPr>
            </w:pPr>
          </w:p>
        </w:tc>
      </w:tr>
      <w:tr w:rsidR="00B00CAF" w:rsidRPr="009C7141" w:rsidTr="008D2E6D">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5</w:t>
            </w:r>
          </w:p>
        </w:tc>
        <w:tc>
          <w:tcPr>
            <w:tcW w:w="10489" w:type="dxa"/>
          </w:tcPr>
          <w:p w:rsidR="00B00CAF" w:rsidRPr="009C7141" w:rsidRDefault="00B00CAF" w:rsidP="008D2E6D">
            <w:pPr>
              <w:rPr>
                <w:rFonts w:ascii="Times New Roman" w:hAnsi="Times New Roman" w:cs="Times New Roman"/>
                <w:sz w:val="24"/>
                <w:szCs w:val="24"/>
              </w:rPr>
            </w:pPr>
            <w:r w:rsidRPr="009C7141">
              <w:rPr>
                <w:rFonts w:ascii="Times New Roman" w:hAnsi="Times New Roman" w:cs="Times New Roman"/>
                <w:sz w:val="24"/>
                <w:szCs w:val="24"/>
              </w:rPr>
              <w:t>Зачёт техники разбега и прыжка в высоту на минимальной высоте. Медленный бег до 4 мин.</w:t>
            </w:r>
          </w:p>
        </w:tc>
        <w:tc>
          <w:tcPr>
            <w:tcW w:w="3338" w:type="dxa"/>
          </w:tcPr>
          <w:p w:rsidR="00B00CAF" w:rsidRPr="009C7141" w:rsidRDefault="00B00CAF" w:rsidP="008036B6">
            <w:pPr>
              <w:jc w:val="right"/>
              <w:rPr>
                <w:rFonts w:ascii="Times New Roman" w:hAnsi="Times New Roman" w:cs="Times New Roman"/>
                <w:sz w:val="24"/>
                <w:szCs w:val="24"/>
              </w:rPr>
            </w:pPr>
          </w:p>
        </w:tc>
      </w:tr>
      <w:tr w:rsidR="00B00CAF" w:rsidRPr="009C7141" w:rsidTr="008D2E6D">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6</w:t>
            </w:r>
          </w:p>
        </w:tc>
        <w:tc>
          <w:tcPr>
            <w:tcW w:w="10489" w:type="dxa"/>
          </w:tcPr>
          <w:p w:rsidR="00B00CAF" w:rsidRPr="009C7141" w:rsidRDefault="00B00CAF" w:rsidP="00F44911">
            <w:pPr>
              <w:rPr>
                <w:rFonts w:ascii="Times New Roman" w:hAnsi="Times New Roman" w:cs="Times New Roman"/>
                <w:sz w:val="24"/>
                <w:szCs w:val="24"/>
              </w:rPr>
            </w:pPr>
            <w:r w:rsidRPr="009C7141">
              <w:rPr>
                <w:rFonts w:ascii="Times New Roman" w:hAnsi="Times New Roman" w:cs="Times New Roman"/>
                <w:sz w:val="24"/>
                <w:szCs w:val="24"/>
              </w:rPr>
              <w:t xml:space="preserve">Тестирование бег 60м. Разбег  в метании мяча на дальность. </w:t>
            </w:r>
          </w:p>
        </w:tc>
        <w:tc>
          <w:tcPr>
            <w:tcW w:w="3338" w:type="dxa"/>
          </w:tcPr>
          <w:p w:rsidR="00B00CAF" w:rsidRPr="009C7141" w:rsidRDefault="00B00CAF" w:rsidP="008036B6">
            <w:pPr>
              <w:jc w:val="right"/>
              <w:rPr>
                <w:rFonts w:ascii="Times New Roman" w:hAnsi="Times New Roman" w:cs="Times New Roman"/>
                <w:sz w:val="24"/>
                <w:szCs w:val="24"/>
              </w:rPr>
            </w:pPr>
            <w:r w:rsidRPr="009C7141">
              <w:rPr>
                <w:rFonts w:ascii="Times New Roman" w:hAnsi="Times New Roman" w:cs="Times New Roman"/>
                <w:sz w:val="24"/>
                <w:szCs w:val="24"/>
              </w:rPr>
              <w:t xml:space="preserve">6 </w:t>
            </w:r>
          </w:p>
        </w:tc>
      </w:tr>
      <w:tr w:rsidR="00B00CAF" w:rsidRPr="009C7141" w:rsidTr="008D2E6D">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7</w:t>
            </w:r>
          </w:p>
        </w:tc>
        <w:tc>
          <w:tcPr>
            <w:tcW w:w="10489" w:type="dxa"/>
          </w:tcPr>
          <w:p w:rsidR="00B00CAF" w:rsidRPr="009C7141" w:rsidRDefault="00B00CAF" w:rsidP="008D2E6D">
            <w:pPr>
              <w:rPr>
                <w:rFonts w:ascii="Times New Roman" w:hAnsi="Times New Roman" w:cs="Times New Roman"/>
                <w:sz w:val="24"/>
                <w:szCs w:val="24"/>
              </w:rPr>
            </w:pPr>
            <w:r w:rsidRPr="009C7141">
              <w:rPr>
                <w:rFonts w:ascii="Times New Roman" w:hAnsi="Times New Roman" w:cs="Times New Roman"/>
                <w:sz w:val="24"/>
                <w:szCs w:val="24"/>
              </w:rPr>
              <w:t xml:space="preserve">Совершенствование  разбега </w:t>
            </w:r>
            <w:r>
              <w:rPr>
                <w:rFonts w:ascii="Times New Roman" w:hAnsi="Times New Roman" w:cs="Times New Roman"/>
                <w:sz w:val="24"/>
                <w:szCs w:val="24"/>
              </w:rPr>
              <w:t xml:space="preserve"> в  метании мяча на дальность.</w:t>
            </w:r>
            <w:r w:rsidRPr="009C7141">
              <w:rPr>
                <w:rFonts w:ascii="Times New Roman" w:hAnsi="Times New Roman" w:cs="Times New Roman"/>
                <w:sz w:val="24"/>
                <w:szCs w:val="24"/>
              </w:rPr>
              <w:t xml:space="preserve"> Медленный бег до 5 минут.</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8D2E6D">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8</w:t>
            </w:r>
          </w:p>
        </w:tc>
        <w:tc>
          <w:tcPr>
            <w:tcW w:w="10489" w:type="dxa"/>
          </w:tcPr>
          <w:p w:rsidR="00B00CAF" w:rsidRPr="009C7141" w:rsidRDefault="00B00CAF" w:rsidP="00F44911">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метания 150г мяча. Игра  «Лапта»</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F44911">
        <w:trPr>
          <w:trHeight w:val="313"/>
        </w:trPr>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9</w:t>
            </w:r>
          </w:p>
        </w:tc>
        <w:tc>
          <w:tcPr>
            <w:tcW w:w="10489" w:type="dxa"/>
          </w:tcPr>
          <w:p w:rsidR="00B00CAF" w:rsidRPr="009C7141" w:rsidRDefault="00B00CAF" w:rsidP="00F44911">
            <w:pPr>
              <w:rPr>
                <w:rFonts w:ascii="Times New Roman" w:hAnsi="Times New Roman" w:cs="Times New Roman"/>
                <w:sz w:val="24"/>
                <w:szCs w:val="24"/>
              </w:rPr>
            </w:pPr>
            <w:r>
              <w:rPr>
                <w:rFonts w:ascii="Times New Roman" w:hAnsi="Times New Roman" w:cs="Times New Roman"/>
                <w:sz w:val="24"/>
                <w:szCs w:val="24"/>
              </w:rPr>
              <w:t xml:space="preserve">Тестирование </w:t>
            </w:r>
            <w:r w:rsidRPr="009C7141">
              <w:rPr>
                <w:rFonts w:ascii="Times New Roman" w:hAnsi="Times New Roman" w:cs="Times New Roman"/>
                <w:sz w:val="24"/>
                <w:szCs w:val="24"/>
              </w:rPr>
              <w:t xml:space="preserve">техники метания мяча с 5 шагов разбега.  Игра «Лапта». </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10</w:t>
            </w:r>
          </w:p>
        </w:tc>
        <w:tc>
          <w:tcPr>
            <w:tcW w:w="1048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Тестирование бег в среднем темпе 1000м.</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2D6CF8">
        <w:tc>
          <w:tcPr>
            <w:tcW w:w="14786" w:type="dxa"/>
            <w:gridSpan w:val="3"/>
          </w:tcPr>
          <w:p w:rsidR="00B00CAF" w:rsidRPr="009C7141" w:rsidRDefault="00B00CAF" w:rsidP="0055335D">
            <w:pPr>
              <w:pStyle w:val="a4"/>
              <w:numPr>
                <w:ilvl w:val="0"/>
                <w:numId w:val="6"/>
              </w:numPr>
              <w:rPr>
                <w:rFonts w:ascii="Times New Roman" w:hAnsi="Times New Roman" w:cs="Times New Roman"/>
                <w:b/>
                <w:sz w:val="24"/>
                <w:szCs w:val="24"/>
              </w:rPr>
            </w:pPr>
            <w:r w:rsidRPr="009C7141">
              <w:rPr>
                <w:rFonts w:ascii="Times New Roman" w:hAnsi="Times New Roman" w:cs="Times New Roman"/>
                <w:b/>
                <w:sz w:val="24"/>
                <w:szCs w:val="24"/>
              </w:rPr>
              <w:t>Спортивная игра футбол 9 часов</w:t>
            </w:r>
          </w:p>
        </w:tc>
      </w:tr>
      <w:tr w:rsidR="00B00CAF" w:rsidRPr="009C7141" w:rsidTr="00CD69EE">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vAlign w:val="center"/>
          </w:tcPr>
          <w:p w:rsidR="00B00CAF" w:rsidRPr="009C7141" w:rsidRDefault="00B00CAF" w:rsidP="0075472F">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передвижений, поворотов и стоек.</w:t>
            </w:r>
          </w:p>
        </w:tc>
        <w:tc>
          <w:tcPr>
            <w:tcW w:w="3338" w:type="dxa"/>
          </w:tcPr>
          <w:p w:rsidR="00B00CAF" w:rsidRPr="009C7141" w:rsidRDefault="00B00CAF" w:rsidP="00BB01D4">
            <w:pPr>
              <w:jc w:val="right"/>
              <w:rPr>
                <w:rFonts w:ascii="Times New Roman" w:hAnsi="Times New Roman" w:cs="Times New Roman"/>
                <w:sz w:val="24"/>
                <w:szCs w:val="24"/>
              </w:rPr>
            </w:pPr>
            <w:r>
              <w:rPr>
                <w:rFonts w:ascii="Times New Roman" w:hAnsi="Times New Roman" w:cs="Times New Roman"/>
                <w:sz w:val="24"/>
                <w:szCs w:val="24"/>
              </w:rPr>
              <w:t>2</w:t>
            </w:r>
          </w:p>
        </w:tc>
      </w:tr>
      <w:tr w:rsidR="00B00CAF" w:rsidRPr="009C7141" w:rsidTr="00CD69EE">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2</w:t>
            </w:r>
          </w:p>
        </w:tc>
        <w:tc>
          <w:tcPr>
            <w:tcW w:w="10489" w:type="dxa"/>
            <w:vAlign w:val="center"/>
          </w:tcPr>
          <w:p w:rsidR="00B00CAF" w:rsidRPr="009C7141" w:rsidRDefault="00B00CAF" w:rsidP="0075472F">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передвижений, поворотов и стоек.</w:t>
            </w:r>
          </w:p>
        </w:tc>
        <w:tc>
          <w:tcPr>
            <w:tcW w:w="3338" w:type="dxa"/>
          </w:tcPr>
          <w:p w:rsidR="00B00CAF" w:rsidRPr="009C7141" w:rsidRDefault="00B00CAF" w:rsidP="00BB01D4">
            <w:pPr>
              <w:jc w:val="right"/>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3</w:t>
            </w:r>
          </w:p>
        </w:tc>
        <w:tc>
          <w:tcPr>
            <w:tcW w:w="10489" w:type="dxa"/>
          </w:tcPr>
          <w:p w:rsidR="00B00CAF" w:rsidRPr="009C7141" w:rsidRDefault="00B00CAF" w:rsidP="00CD69EE">
            <w:pPr>
              <w:rPr>
                <w:rFonts w:ascii="Times New Roman" w:hAnsi="Times New Roman" w:cs="Times New Roman"/>
                <w:sz w:val="24"/>
                <w:szCs w:val="24"/>
              </w:rPr>
            </w:pPr>
            <w:bookmarkStart w:id="1" w:name="OLE_LINK1"/>
            <w:r w:rsidRPr="009C7141">
              <w:rPr>
                <w:rFonts w:ascii="Times New Roman" w:hAnsi="Times New Roman" w:cs="Times New Roman"/>
                <w:sz w:val="24"/>
                <w:szCs w:val="24"/>
              </w:rPr>
              <w:t xml:space="preserve"> Совершенствование ударов по мячу и остановка мяча.</w:t>
            </w:r>
            <w:bookmarkEnd w:id="1"/>
          </w:p>
        </w:tc>
        <w:tc>
          <w:tcPr>
            <w:tcW w:w="3338" w:type="dxa"/>
          </w:tcPr>
          <w:p w:rsidR="00B00CAF" w:rsidRPr="009C7141" w:rsidRDefault="00B00CAF" w:rsidP="00BB01D4">
            <w:pPr>
              <w:jc w:val="right"/>
              <w:rPr>
                <w:rFonts w:ascii="Times New Roman" w:hAnsi="Times New Roman" w:cs="Times New Roman"/>
                <w:sz w:val="24"/>
                <w:szCs w:val="24"/>
              </w:rPr>
            </w:pPr>
            <w:r>
              <w:rPr>
                <w:rFonts w:ascii="Times New Roman" w:hAnsi="Times New Roman" w:cs="Times New Roman"/>
                <w:sz w:val="24"/>
                <w:szCs w:val="24"/>
              </w:rPr>
              <w:t>4</w:t>
            </w: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4</w:t>
            </w:r>
          </w:p>
        </w:tc>
        <w:tc>
          <w:tcPr>
            <w:tcW w:w="10489" w:type="dxa"/>
          </w:tcPr>
          <w:p w:rsidR="00B00CAF" w:rsidRPr="009C7141" w:rsidRDefault="00B00CAF" w:rsidP="00CD69EE">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ударов по мячу и остановка мяча.</w:t>
            </w:r>
          </w:p>
        </w:tc>
        <w:tc>
          <w:tcPr>
            <w:tcW w:w="3338" w:type="dxa"/>
          </w:tcPr>
          <w:p w:rsidR="00B00CAF" w:rsidRPr="009C7141" w:rsidRDefault="00B00CAF" w:rsidP="00BB01D4">
            <w:pPr>
              <w:jc w:val="right"/>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5</w:t>
            </w:r>
          </w:p>
        </w:tc>
        <w:tc>
          <w:tcPr>
            <w:tcW w:w="10489" w:type="dxa"/>
          </w:tcPr>
          <w:p w:rsidR="00B00CAF" w:rsidRPr="009C7141" w:rsidRDefault="00B00CAF" w:rsidP="00CD69EE">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ударов по воротам.</w:t>
            </w:r>
            <w:r>
              <w:rPr>
                <w:rFonts w:ascii="Times New Roman" w:hAnsi="Times New Roman" w:cs="Times New Roman"/>
                <w:sz w:val="24"/>
                <w:szCs w:val="24"/>
              </w:rPr>
              <w:t xml:space="preserve"> Учебная игра.</w:t>
            </w:r>
          </w:p>
        </w:tc>
        <w:tc>
          <w:tcPr>
            <w:tcW w:w="3338" w:type="dxa"/>
          </w:tcPr>
          <w:p w:rsidR="00B00CAF" w:rsidRPr="009C7141" w:rsidRDefault="00B00CAF" w:rsidP="00BB01D4">
            <w:pPr>
              <w:jc w:val="right"/>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6</w:t>
            </w:r>
          </w:p>
        </w:tc>
        <w:tc>
          <w:tcPr>
            <w:tcW w:w="10489" w:type="dxa"/>
          </w:tcPr>
          <w:p w:rsidR="00B00CAF" w:rsidRPr="009C7141" w:rsidRDefault="00B00CAF" w:rsidP="008036B6">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техники ударов по воротам с разного расстояния.</w:t>
            </w:r>
            <w:r>
              <w:rPr>
                <w:rFonts w:ascii="Times New Roman" w:hAnsi="Times New Roman" w:cs="Times New Roman"/>
                <w:sz w:val="24"/>
                <w:szCs w:val="24"/>
              </w:rPr>
              <w:t xml:space="preserve"> Игра.</w:t>
            </w:r>
          </w:p>
        </w:tc>
        <w:tc>
          <w:tcPr>
            <w:tcW w:w="3338" w:type="dxa"/>
          </w:tcPr>
          <w:p w:rsidR="00B00CAF" w:rsidRPr="009C7141" w:rsidRDefault="00B00CAF" w:rsidP="00BB01D4">
            <w:pPr>
              <w:jc w:val="right"/>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7</w:t>
            </w:r>
          </w:p>
        </w:tc>
        <w:tc>
          <w:tcPr>
            <w:tcW w:w="10489" w:type="dxa"/>
          </w:tcPr>
          <w:p w:rsidR="00B00CAF" w:rsidRPr="009C7141" w:rsidRDefault="00B00CAF" w:rsidP="00BB01D4">
            <w:pPr>
              <w:rPr>
                <w:rFonts w:ascii="Times New Roman" w:hAnsi="Times New Roman" w:cs="Times New Roman"/>
                <w:sz w:val="24"/>
                <w:szCs w:val="24"/>
              </w:rPr>
            </w:pPr>
            <w:r w:rsidRPr="009C7141">
              <w:rPr>
                <w:rFonts w:ascii="Times New Roman" w:hAnsi="Times New Roman" w:cs="Times New Roman"/>
                <w:sz w:val="24"/>
                <w:szCs w:val="24"/>
              </w:rPr>
              <w:t xml:space="preserve"> Закрепление тактики игры</w:t>
            </w:r>
            <w:r>
              <w:rPr>
                <w:rFonts w:ascii="Times New Roman" w:hAnsi="Times New Roman" w:cs="Times New Roman"/>
                <w:sz w:val="24"/>
                <w:szCs w:val="24"/>
              </w:rPr>
              <w:t>. Учебная игра.</w:t>
            </w:r>
            <w:r w:rsidRPr="009C7141">
              <w:rPr>
                <w:rFonts w:ascii="Times New Roman" w:hAnsi="Times New Roman" w:cs="Times New Roman"/>
                <w:sz w:val="24"/>
                <w:szCs w:val="24"/>
              </w:rPr>
              <w:t xml:space="preserve"> </w:t>
            </w:r>
          </w:p>
        </w:tc>
        <w:tc>
          <w:tcPr>
            <w:tcW w:w="3338" w:type="dxa"/>
          </w:tcPr>
          <w:p w:rsidR="00B00CAF" w:rsidRPr="009C7141" w:rsidRDefault="00B00CAF" w:rsidP="00BB01D4">
            <w:pPr>
              <w:jc w:val="right"/>
              <w:rPr>
                <w:rFonts w:ascii="Times New Roman" w:hAnsi="Times New Roman" w:cs="Times New Roman"/>
                <w:sz w:val="24"/>
                <w:szCs w:val="24"/>
              </w:rPr>
            </w:pPr>
            <w:r>
              <w:rPr>
                <w:rFonts w:ascii="Times New Roman" w:hAnsi="Times New Roman" w:cs="Times New Roman"/>
                <w:sz w:val="24"/>
                <w:szCs w:val="24"/>
              </w:rPr>
              <w:t>3</w:t>
            </w: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lastRenderedPageBreak/>
              <w:t>8</w:t>
            </w:r>
          </w:p>
        </w:tc>
        <w:tc>
          <w:tcPr>
            <w:tcW w:w="10489" w:type="dxa"/>
          </w:tcPr>
          <w:p w:rsidR="00B00CAF" w:rsidRPr="009C7141" w:rsidRDefault="00B00CAF" w:rsidP="005371DD">
            <w:pPr>
              <w:rPr>
                <w:rFonts w:ascii="Times New Roman" w:hAnsi="Times New Roman" w:cs="Times New Roman"/>
                <w:sz w:val="24"/>
                <w:szCs w:val="24"/>
              </w:rPr>
            </w:pPr>
            <w:r w:rsidRPr="009C7141">
              <w:rPr>
                <w:rFonts w:ascii="Times New Roman" w:hAnsi="Times New Roman" w:cs="Times New Roman"/>
                <w:sz w:val="24"/>
                <w:szCs w:val="24"/>
              </w:rPr>
              <w:t xml:space="preserve"> Закрепление тактических действий в игре</w:t>
            </w:r>
            <w:r>
              <w:rPr>
                <w:rFonts w:ascii="Times New Roman" w:hAnsi="Times New Roman" w:cs="Times New Roman"/>
                <w:sz w:val="24"/>
                <w:szCs w:val="24"/>
              </w:rPr>
              <w:t xml:space="preserve">.  Развитие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силовых способностей.</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9</w:t>
            </w:r>
          </w:p>
        </w:tc>
        <w:tc>
          <w:tcPr>
            <w:tcW w:w="10489" w:type="dxa"/>
          </w:tcPr>
          <w:p w:rsidR="00B00CAF" w:rsidRPr="009C7141" w:rsidRDefault="00B00CAF" w:rsidP="00BB01D4">
            <w:pPr>
              <w:rPr>
                <w:rFonts w:ascii="Times New Roman" w:hAnsi="Times New Roman" w:cs="Times New Roman"/>
                <w:sz w:val="24"/>
                <w:szCs w:val="24"/>
              </w:rPr>
            </w:pPr>
            <w:r w:rsidRPr="009C7141">
              <w:rPr>
                <w:rFonts w:ascii="Times New Roman" w:hAnsi="Times New Roman" w:cs="Times New Roman"/>
                <w:sz w:val="24"/>
                <w:szCs w:val="24"/>
              </w:rPr>
              <w:t>Совершенствование тактических действий в игре</w:t>
            </w:r>
            <w:r>
              <w:rPr>
                <w:rFonts w:ascii="Times New Roman" w:hAnsi="Times New Roman" w:cs="Times New Roman"/>
                <w:sz w:val="24"/>
                <w:szCs w:val="24"/>
              </w:rPr>
              <w:t xml:space="preserve">. </w:t>
            </w:r>
            <w:r w:rsidRPr="009C7141">
              <w:rPr>
                <w:rFonts w:ascii="Times New Roman" w:hAnsi="Times New Roman" w:cs="Times New Roman"/>
                <w:sz w:val="24"/>
                <w:szCs w:val="24"/>
              </w:rPr>
              <w:t>Развити</w:t>
            </w:r>
            <w:r>
              <w:rPr>
                <w:rFonts w:ascii="Times New Roman" w:hAnsi="Times New Roman" w:cs="Times New Roman"/>
                <w:sz w:val="24"/>
                <w:szCs w:val="24"/>
              </w:rPr>
              <w:t xml:space="preserve">е координационных способностей.  </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2D6CF8">
        <w:tc>
          <w:tcPr>
            <w:tcW w:w="14786" w:type="dxa"/>
            <w:gridSpan w:val="3"/>
          </w:tcPr>
          <w:p w:rsidR="00B00CAF" w:rsidRPr="009C7141" w:rsidRDefault="00B00CAF" w:rsidP="002D6CF8">
            <w:pPr>
              <w:rPr>
                <w:rFonts w:ascii="Times New Roman" w:hAnsi="Times New Roman" w:cs="Times New Roman"/>
                <w:b/>
                <w:sz w:val="24"/>
                <w:szCs w:val="24"/>
              </w:rPr>
            </w:pPr>
            <w:r w:rsidRPr="009C7141">
              <w:rPr>
                <w:rFonts w:ascii="Times New Roman" w:hAnsi="Times New Roman" w:cs="Times New Roman"/>
                <w:b/>
                <w:sz w:val="24"/>
                <w:szCs w:val="24"/>
              </w:rPr>
              <w:t>Резерв 3 часа</w:t>
            </w: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1</w:t>
            </w:r>
          </w:p>
        </w:tc>
        <w:tc>
          <w:tcPr>
            <w:tcW w:w="10489" w:type="dxa"/>
          </w:tcPr>
          <w:p w:rsidR="00B00CAF" w:rsidRPr="009C7141" w:rsidRDefault="00B00CAF" w:rsidP="00CD69EE">
            <w:pPr>
              <w:rPr>
                <w:rFonts w:ascii="Times New Roman" w:hAnsi="Times New Roman" w:cs="Times New Roman"/>
                <w:sz w:val="24"/>
                <w:szCs w:val="24"/>
              </w:rPr>
            </w:pPr>
            <w:r w:rsidRPr="009C7141">
              <w:rPr>
                <w:rFonts w:ascii="Times New Roman" w:hAnsi="Times New Roman" w:cs="Times New Roman"/>
                <w:sz w:val="24"/>
                <w:szCs w:val="24"/>
              </w:rPr>
              <w:t xml:space="preserve"> Закрепление тактики игры.</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2</w:t>
            </w:r>
          </w:p>
        </w:tc>
        <w:tc>
          <w:tcPr>
            <w:tcW w:w="10489" w:type="dxa"/>
          </w:tcPr>
          <w:p w:rsidR="00B00CAF" w:rsidRPr="009C7141" w:rsidRDefault="00B00CAF" w:rsidP="00CD69EE">
            <w:pPr>
              <w:rPr>
                <w:rFonts w:ascii="Times New Roman" w:hAnsi="Times New Roman" w:cs="Times New Roman"/>
                <w:sz w:val="24"/>
                <w:szCs w:val="24"/>
              </w:rPr>
            </w:pPr>
            <w:r w:rsidRPr="009C7141">
              <w:rPr>
                <w:rFonts w:ascii="Times New Roman" w:hAnsi="Times New Roman" w:cs="Times New Roman"/>
                <w:sz w:val="24"/>
                <w:szCs w:val="24"/>
              </w:rPr>
              <w:t xml:space="preserve"> Совершенствование тактики игры.</w:t>
            </w:r>
          </w:p>
        </w:tc>
        <w:tc>
          <w:tcPr>
            <w:tcW w:w="3338" w:type="dxa"/>
          </w:tcPr>
          <w:p w:rsidR="00B00CAF" w:rsidRPr="009C7141" w:rsidRDefault="00B00CAF" w:rsidP="002D6CF8">
            <w:pPr>
              <w:rPr>
                <w:rFonts w:ascii="Times New Roman" w:hAnsi="Times New Roman" w:cs="Times New Roman"/>
                <w:sz w:val="24"/>
                <w:szCs w:val="24"/>
              </w:rPr>
            </w:pPr>
          </w:p>
        </w:tc>
      </w:tr>
      <w:tr w:rsidR="00B00CAF" w:rsidRPr="009C7141" w:rsidTr="002D6CF8">
        <w:tc>
          <w:tcPr>
            <w:tcW w:w="959" w:type="dxa"/>
          </w:tcPr>
          <w:p w:rsidR="00B00CAF" w:rsidRPr="009C7141" w:rsidRDefault="00B00CAF" w:rsidP="002D6CF8">
            <w:pPr>
              <w:rPr>
                <w:rFonts w:ascii="Times New Roman" w:hAnsi="Times New Roman" w:cs="Times New Roman"/>
                <w:sz w:val="24"/>
                <w:szCs w:val="24"/>
              </w:rPr>
            </w:pPr>
            <w:r w:rsidRPr="009C7141">
              <w:rPr>
                <w:rFonts w:ascii="Times New Roman" w:hAnsi="Times New Roman" w:cs="Times New Roman"/>
                <w:sz w:val="24"/>
                <w:szCs w:val="24"/>
              </w:rPr>
              <w:t>3</w:t>
            </w:r>
          </w:p>
        </w:tc>
        <w:tc>
          <w:tcPr>
            <w:tcW w:w="10489" w:type="dxa"/>
          </w:tcPr>
          <w:p w:rsidR="00B00CAF" w:rsidRPr="009C7141" w:rsidRDefault="00B00CAF" w:rsidP="00CD69EE">
            <w:pPr>
              <w:rPr>
                <w:rFonts w:ascii="Times New Roman" w:hAnsi="Times New Roman" w:cs="Times New Roman"/>
                <w:sz w:val="24"/>
                <w:szCs w:val="24"/>
              </w:rPr>
            </w:pPr>
            <w:r w:rsidRPr="009C7141">
              <w:rPr>
                <w:rFonts w:ascii="Times New Roman" w:hAnsi="Times New Roman" w:cs="Times New Roman"/>
                <w:sz w:val="24"/>
                <w:szCs w:val="24"/>
              </w:rPr>
              <w:t>Применение технических элементов в игре.</w:t>
            </w:r>
          </w:p>
        </w:tc>
        <w:tc>
          <w:tcPr>
            <w:tcW w:w="3338" w:type="dxa"/>
          </w:tcPr>
          <w:p w:rsidR="00B00CAF" w:rsidRPr="009C7141" w:rsidRDefault="00B00CAF" w:rsidP="002D6CF8">
            <w:pPr>
              <w:rPr>
                <w:rFonts w:ascii="Times New Roman" w:hAnsi="Times New Roman" w:cs="Times New Roman"/>
                <w:sz w:val="24"/>
                <w:szCs w:val="24"/>
              </w:rPr>
            </w:pPr>
          </w:p>
        </w:tc>
      </w:tr>
    </w:tbl>
    <w:p w:rsidR="003A4F63" w:rsidRPr="009C7141"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Pr="009C7141"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Pr="009C7141"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Pr="009C7141"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Pr="009C7141"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3A4F63" w:rsidRDefault="003A4F63" w:rsidP="003A4F63">
      <w:pPr>
        <w:spacing w:after="0" w:line="240" w:lineRule="auto"/>
        <w:ind w:left="720" w:right="1134"/>
        <w:rPr>
          <w:rFonts w:ascii="Times New Roman" w:eastAsia="Calibri" w:hAnsi="Times New Roman" w:cs="Times New Roman"/>
          <w:sz w:val="24"/>
          <w:szCs w:val="24"/>
          <w:lang w:eastAsia="ru-RU"/>
        </w:rPr>
      </w:pPr>
    </w:p>
    <w:p w:rsidR="00125C06" w:rsidRDefault="00125C06" w:rsidP="00D16A23">
      <w:pPr>
        <w:ind w:left="-567"/>
      </w:pPr>
    </w:p>
    <w:p w:rsidR="00395882" w:rsidRDefault="00395882">
      <w:pPr>
        <w:ind w:left="-567"/>
      </w:pPr>
    </w:p>
    <w:sectPr w:rsidR="00395882" w:rsidSect="00D16A2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90D"/>
    <w:multiLevelType w:val="hybridMultilevel"/>
    <w:tmpl w:val="538E03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19377C"/>
    <w:multiLevelType w:val="hybridMultilevel"/>
    <w:tmpl w:val="33DC08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359283F"/>
    <w:multiLevelType w:val="hybridMultilevel"/>
    <w:tmpl w:val="1C2E96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BBC64F2"/>
    <w:multiLevelType w:val="hybridMultilevel"/>
    <w:tmpl w:val="71AAFC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B4B1681"/>
    <w:multiLevelType w:val="hybridMultilevel"/>
    <w:tmpl w:val="819A7B5A"/>
    <w:lvl w:ilvl="0" w:tplc="B894AB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2B2852"/>
    <w:multiLevelType w:val="hybridMultilevel"/>
    <w:tmpl w:val="A85439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6A23"/>
    <w:rsid w:val="000027BC"/>
    <w:rsid w:val="000038C7"/>
    <w:rsid w:val="000F185B"/>
    <w:rsid w:val="000F6AB3"/>
    <w:rsid w:val="0010665E"/>
    <w:rsid w:val="00106E8D"/>
    <w:rsid w:val="00125C06"/>
    <w:rsid w:val="00164D57"/>
    <w:rsid w:val="001B0AC8"/>
    <w:rsid w:val="001F0669"/>
    <w:rsid w:val="001F4962"/>
    <w:rsid w:val="0025020F"/>
    <w:rsid w:val="002D2F2E"/>
    <w:rsid w:val="002D6CF8"/>
    <w:rsid w:val="002E625A"/>
    <w:rsid w:val="00386D41"/>
    <w:rsid w:val="00395882"/>
    <w:rsid w:val="003A38DA"/>
    <w:rsid w:val="003A4F63"/>
    <w:rsid w:val="003A6FD8"/>
    <w:rsid w:val="003C1091"/>
    <w:rsid w:val="003C446D"/>
    <w:rsid w:val="00427571"/>
    <w:rsid w:val="004760BE"/>
    <w:rsid w:val="00536B5B"/>
    <w:rsid w:val="005371DD"/>
    <w:rsid w:val="0055335D"/>
    <w:rsid w:val="00556539"/>
    <w:rsid w:val="00571959"/>
    <w:rsid w:val="006B0376"/>
    <w:rsid w:val="006B2CAE"/>
    <w:rsid w:val="006C0821"/>
    <w:rsid w:val="006C4AE1"/>
    <w:rsid w:val="006D6C96"/>
    <w:rsid w:val="007021B2"/>
    <w:rsid w:val="00743BAE"/>
    <w:rsid w:val="00750FA0"/>
    <w:rsid w:val="0075472F"/>
    <w:rsid w:val="00781E49"/>
    <w:rsid w:val="007A2B21"/>
    <w:rsid w:val="007F7A30"/>
    <w:rsid w:val="008036B6"/>
    <w:rsid w:val="00812754"/>
    <w:rsid w:val="00894B94"/>
    <w:rsid w:val="008B416D"/>
    <w:rsid w:val="008D2E6D"/>
    <w:rsid w:val="009725D6"/>
    <w:rsid w:val="00981F2C"/>
    <w:rsid w:val="00986F2A"/>
    <w:rsid w:val="009C2255"/>
    <w:rsid w:val="009C7141"/>
    <w:rsid w:val="009F5F7B"/>
    <w:rsid w:val="00A0236A"/>
    <w:rsid w:val="00AE7295"/>
    <w:rsid w:val="00B00CAF"/>
    <w:rsid w:val="00B54F3F"/>
    <w:rsid w:val="00BB01D4"/>
    <w:rsid w:val="00BB28D8"/>
    <w:rsid w:val="00C7324F"/>
    <w:rsid w:val="00C751D4"/>
    <w:rsid w:val="00CB751A"/>
    <w:rsid w:val="00CD69EE"/>
    <w:rsid w:val="00CF7F30"/>
    <w:rsid w:val="00D16A23"/>
    <w:rsid w:val="00D7254C"/>
    <w:rsid w:val="00DF5E89"/>
    <w:rsid w:val="00E0670C"/>
    <w:rsid w:val="00E2084F"/>
    <w:rsid w:val="00E450EE"/>
    <w:rsid w:val="00EC2DE0"/>
    <w:rsid w:val="00EF3D66"/>
    <w:rsid w:val="00F24697"/>
    <w:rsid w:val="00F44911"/>
    <w:rsid w:val="00F5507B"/>
    <w:rsid w:val="00FB477F"/>
    <w:rsid w:val="00FE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6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A4F6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3">
    <w:name w:val="Table Grid"/>
    <w:basedOn w:val="a1"/>
    <w:uiPriority w:val="39"/>
    <w:rsid w:val="003A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23</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Владимировна</cp:lastModifiedBy>
  <cp:revision>39</cp:revision>
  <dcterms:created xsi:type="dcterms:W3CDTF">2019-06-22T13:53:00Z</dcterms:created>
  <dcterms:modified xsi:type="dcterms:W3CDTF">2019-11-17T19:29:00Z</dcterms:modified>
</cp:coreProperties>
</file>