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54" w:rsidRPr="004C0054" w:rsidRDefault="004C0054" w:rsidP="004C00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C0054">
        <w:rPr>
          <w:rFonts w:ascii="Times New Roman" w:hAnsi="Times New Roman"/>
          <w:b/>
          <w:sz w:val="28"/>
          <w:szCs w:val="28"/>
        </w:rPr>
        <w:t>Аннотация к рабочей программе по ОБЖ 8 класс</w:t>
      </w:r>
      <w:r w:rsidRPr="004C0054">
        <w:rPr>
          <w:rFonts w:ascii="Times New Roman" w:hAnsi="Times New Roman"/>
          <w:sz w:val="28"/>
          <w:szCs w:val="28"/>
        </w:rPr>
        <w:t xml:space="preserve"> </w:t>
      </w:r>
    </w:p>
    <w:p w:rsidR="004C0054" w:rsidRPr="004C0054" w:rsidRDefault="004C0054" w:rsidP="004C00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C0054">
        <w:rPr>
          <w:rFonts w:ascii="Times New Roman" w:hAnsi="Times New Roman"/>
          <w:sz w:val="28"/>
          <w:szCs w:val="28"/>
        </w:rPr>
        <w:t xml:space="preserve">Рабочая программа учебного предмета «Основы безопасности жизнедеятельности» составлена на основе таких нормативно-правовых документов и материалов, как:  </w:t>
      </w:r>
    </w:p>
    <w:p w:rsidR="004C0054" w:rsidRPr="004C0054" w:rsidRDefault="004C0054" w:rsidP="004C00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054">
        <w:rPr>
          <w:rFonts w:ascii="Times New Roman" w:hAnsi="Times New Roman"/>
          <w:sz w:val="28"/>
          <w:szCs w:val="28"/>
        </w:rPr>
        <w:t>Стандарт основного  общего образования по основам безопасности жизнедеятельности.</w:t>
      </w:r>
    </w:p>
    <w:p w:rsidR="004C0054" w:rsidRPr="004C0054" w:rsidRDefault="004C0054" w:rsidP="004C00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C0054">
        <w:rPr>
          <w:rFonts w:ascii="Times New Roman" w:hAnsi="Times New Roman"/>
          <w:sz w:val="28"/>
          <w:szCs w:val="28"/>
        </w:rPr>
        <w:t>Федеральный компонент государственного стандарта общего образования.</w:t>
      </w:r>
    </w:p>
    <w:p w:rsidR="004C0054" w:rsidRPr="004C0054" w:rsidRDefault="004C0054" w:rsidP="004C00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C0054">
        <w:rPr>
          <w:rFonts w:ascii="Times New Roman" w:hAnsi="Times New Roman"/>
          <w:sz w:val="28"/>
          <w:szCs w:val="28"/>
        </w:rPr>
        <w:t>Положение по рабочим программам.</w:t>
      </w:r>
    </w:p>
    <w:p w:rsidR="004C0054" w:rsidRPr="004C0054" w:rsidRDefault="004C0054" w:rsidP="004C00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C0054">
        <w:rPr>
          <w:rFonts w:ascii="Times New Roman" w:hAnsi="Times New Roman"/>
          <w:sz w:val="28"/>
          <w:szCs w:val="28"/>
        </w:rPr>
        <w:t>Учебный план МКОУ «</w:t>
      </w:r>
      <w:proofErr w:type="spellStart"/>
      <w:r w:rsidRPr="004C0054">
        <w:rPr>
          <w:rFonts w:ascii="Times New Roman" w:hAnsi="Times New Roman"/>
          <w:sz w:val="28"/>
          <w:szCs w:val="28"/>
        </w:rPr>
        <w:t>Беловская</w:t>
      </w:r>
      <w:proofErr w:type="spellEnd"/>
      <w:r w:rsidRPr="004C0054">
        <w:rPr>
          <w:rFonts w:ascii="Times New Roman" w:hAnsi="Times New Roman"/>
          <w:sz w:val="28"/>
          <w:szCs w:val="28"/>
        </w:rPr>
        <w:t xml:space="preserve">  СОШ»</w:t>
      </w:r>
    </w:p>
    <w:p w:rsidR="004C0054" w:rsidRPr="004C0054" w:rsidRDefault="004C0054" w:rsidP="004C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054">
        <w:rPr>
          <w:rFonts w:ascii="Times New Roman" w:hAnsi="Times New Roman"/>
          <w:sz w:val="28"/>
          <w:szCs w:val="28"/>
        </w:rPr>
        <w:t xml:space="preserve">Авторская программа Смирнов А.Т., Хренников </w:t>
      </w:r>
      <w:proofErr w:type="spellStart"/>
      <w:r w:rsidRPr="004C0054">
        <w:rPr>
          <w:rFonts w:ascii="Times New Roman" w:hAnsi="Times New Roman"/>
          <w:sz w:val="28"/>
          <w:szCs w:val="28"/>
        </w:rPr>
        <w:t>Б.О.,Основы</w:t>
      </w:r>
      <w:proofErr w:type="spellEnd"/>
      <w:r w:rsidRPr="004C0054">
        <w:rPr>
          <w:rFonts w:ascii="Times New Roman" w:hAnsi="Times New Roman"/>
          <w:sz w:val="28"/>
          <w:szCs w:val="28"/>
        </w:rPr>
        <w:t xml:space="preserve"> безопасности жизнедеятельности. Комплексная программа. Программа общеобразовательных учреждений.  5-11 классы.  М.: «Просвещение», 2011</w:t>
      </w:r>
    </w:p>
    <w:p w:rsidR="004C0054" w:rsidRPr="004C0054" w:rsidRDefault="004C0054" w:rsidP="004C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054">
        <w:rPr>
          <w:rFonts w:ascii="Times New Roman" w:hAnsi="Times New Roman"/>
          <w:sz w:val="28"/>
          <w:szCs w:val="28"/>
        </w:rPr>
        <w:t>Рабочая программа направлена на достижение целей и задач, предусмотренных а</w:t>
      </w:r>
      <w:r w:rsidRPr="004C0054">
        <w:rPr>
          <w:rFonts w:ascii="Times New Roman" w:hAnsi="Times New Roman"/>
          <w:sz w:val="28"/>
          <w:szCs w:val="28"/>
        </w:rPr>
        <w:t>в</w:t>
      </w:r>
      <w:r w:rsidRPr="004C0054">
        <w:rPr>
          <w:rFonts w:ascii="Times New Roman" w:hAnsi="Times New Roman"/>
          <w:sz w:val="28"/>
          <w:szCs w:val="28"/>
        </w:rPr>
        <w:t>тором УМК.</w:t>
      </w:r>
    </w:p>
    <w:p w:rsidR="004C0054" w:rsidRPr="004C0054" w:rsidRDefault="004C0054" w:rsidP="004C0054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4C0054">
        <w:rPr>
          <w:rFonts w:ascii="Times New Roman" w:hAnsi="Times New Roman"/>
          <w:b/>
          <w:sz w:val="28"/>
          <w:szCs w:val="28"/>
        </w:rPr>
        <w:t xml:space="preserve">Цель учебного предмета: </w:t>
      </w:r>
    </w:p>
    <w:p w:rsidR="004C0054" w:rsidRPr="004C0054" w:rsidRDefault="004C0054" w:rsidP="004C00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054">
        <w:rPr>
          <w:rFonts w:ascii="Times New Roman" w:hAnsi="Times New Roman"/>
          <w:sz w:val="28"/>
          <w:szCs w:val="28"/>
        </w:rPr>
        <w:t>Освоение знаний  о здоровом образе жизни, опасных и чрезвычайных  ситуациях и основах безопасного поведения при их возникновении;</w:t>
      </w:r>
    </w:p>
    <w:p w:rsidR="004C0054" w:rsidRPr="004C0054" w:rsidRDefault="004C0054" w:rsidP="004C00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054">
        <w:rPr>
          <w:rFonts w:ascii="Times New Roman" w:hAnsi="Times New Roman"/>
          <w:sz w:val="28"/>
          <w:szCs w:val="28"/>
        </w:rPr>
        <w:t>Развитие  качеств личности, необходимых  для ведения здорового образа жизни, обеспечения безопасного  поведения  в опасных и чрезвычайных  ситуациях;</w:t>
      </w:r>
    </w:p>
    <w:p w:rsidR="004C0054" w:rsidRPr="004C0054" w:rsidRDefault="004C0054" w:rsidP="004C00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054">
        <w:rPr>
          <w:rFonts w:ascii="Times New Roman" w:hAnsi="Times New Roman"/>
          <w:sz w:val="28"/>
          <w:szCs w:val="28"/>
        </w:rPr>
        <w:t>Воспитание чувства ответственности за личную  безопасность, ценностного отношения к своему здоровью и жизни;</w:t>
      </w:r>
    </w:p>
    <w:p w:rsidR="004C0054" w:rsidRPr="004C0054" w:rsidRDefault="004C0054" w:rsidP="004C00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054">
        <w:rPr>
          <w:rFonts w:ascii="Times New Roman" w:hAnsi="Times New Roman"/>
          <w:sz w:val="28"/>
          <w:szCs w:val="28"/>
        </w:rPr>
        <w:t>Овладение  умениями предвидеть потенциальные опасности и правильно  действовать в случае  их наступления, использовать средства  индивидуальной и коллективной защиты, оказывать  первую медицинскую помощь.</w:t>
      </w:r>
    </w:p>
    <w:p w:rsidR="004C0054" w:rsidRPr="004C0054" w:rsidRDefault="004C0054" w:rsidP="004C005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C0054">
        <w:rPr>
          <w:rFonts w:ascii="Times New Roman" w:hAnsi="Times New Roman"/>
          <w:b/>
          <w:sz w:val="28"/>
          <w:szCs w:val="28"/>
        </w:rPr>
        <w:t xml:space="preserve">Задачи учебного предмета: </w:t>
      </w:r>
    </w:p>
    <w:p w:rsidR="004C0054" w:rsidRPr="004C0054" w:rsidRDefault="004C0054" w:rsidP="004C005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C0054">
        <w:rPr>
          <w:sz w:val="28"/>
          <w:szCs w:val="28"/>
        </w:rPr>
        <w:t>усвоение знаний об опасных и чрезвычайных ситуациях; о влиянии их последствий на безопасность личности, общества и государства;</w:t>
      </w:r>
    </w:p>
    <w:p w:rsidR="004C0054" w:rsidRPr="004C0054" w:rsidRDefault="004C0054" w:rsidP="004C0054">
      <w:pPr>
        <w:pStyle w:val="acxspmiddle"/>
        <w:spacing w:before="0" w:beforeAutospacing="0" w:after="0" w:afterAutospacing="0"/>
        <w:ind w:firstLine="709"/>
        <w:rPr>
          <w:sz w:val="28"/>
          <w:szCs w:val="28"/>
        </w:rPr>
      </w:pPr>
      <w:r w:rsidRPr="004C0054">
        <w:rPr>
          <w:sz w:val="28"/>
          <w:szCs w:val="28"/>
        </w:rPr>
        <w:t xml:space="preserve">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</w:t>
      </w:r>
      <w:r w:rsidRPr="004C0054">
        <w:rPr>
          <w:sz w:val="28"/>
          <w:szCs w:val="28"/>
        </w:rPr>
        <w:t>ы</w:t>
      </w:r>
      <w:r w:rsidRPr="004C0054">
        <w:rPr>
          <w:sz w:val="28"/>
          <w:szCs w:val="28"/>
        </w:rPr>
        <w:t>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4C0054" w:rsidRPr="004C0054" w:rsidRDefault="004C0054" w:rsidP="004C0054">
      <w:pPr>
        <w:pStyle w:val="acxspmiddle"/>
        <w:spacing w:before="0" w:beforeAutospacing="0" w:after="0" w:afterAutospacing="0"/>
        <w:ind w:firstLine="709"/>
        <w:rPr>
          <w:sz w:val="28"/>
          <w:szCs w:val="28"/>
        </w:rPr>
      </w:pPr>
      <w:r w:rsidRPr="004C0054">
        <w:rPr>
          <w:sz w:val="28"/>
          <w:szCs w:val="28"/>
        </w:rPr>
        <w:t xml:space="preserve"> 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4C0054" w:rsidRPr="004C0054" w:rsidRDefault="004C0054" w:rsidP="004C0054">
      <w:pPr>
        <w:pStyle w:val="acxspmiddle"/>
        <w:spacing w:before="0" w:beforeAutospacing="0" w:after="0" w:afterAutospacing="0"/>
        <w:ind w:firstLine="709"/>
        <w:rPr>
          <w:sz w:val="28"/>
          <w:szCs w:val="28"/>
        </w:rPr>
      </w:pPr>
      <w:r w:rsidRPr="004C0054">
        <w:rPr>
          <w:sz w:val="28"/>
          <w:szCs w:val="28"/>
        </w:rPr>
        <w:t xml:space="preserve">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4C0054" w:rsidRPr="004C0054" w:rsidRDefault="004C0054" w:rsidP="004C0054">
      <w:pPr>
        <w:pStyle w:val="acxspmiddle"/>
        <w:spacing w:before="0" w:beforeAutospacing="0" w:after="0" w:afterAutospacing="0"/>
        <w:ind w:firstLine="709"/>
        <w:rPr>
          <w:sz w:val="28"/>
          <w:szCs w:val="28"/>
        </w:rPr>
      </w:pPr>
      <w:r w:rsidRPr="004C0054">
        <w:rPr>
          <w:sz w:val="28"/>
          <w:szCs w:val="28"/>
        </w:rPr>
        <w:t xml:space="preserve"> воспитание ответственного отношения к сохранению окружающей природной ср</w:t>
      </w:r>
      <w:r w:rsidRPr="004C0054">
        <w:rPr>
          <w:sz w:val="28"/>
          <w:szCs w:val="28"/>
        </w:rPr>
        <w:t>е</w:t>
      </w:r>
      <w:r w:rsidRPr="004C0054">
        <w:rPr>
          <w:sz w:val="28"/>
          <w:szCs w:val="28"/>
        </w:rPr>
        <w:t>ды, к личному здоровью как к индивидуальной и общественной ценности;</w:t>
      </w:r>
    </w:p>
    <w:p w:rsidR="004C0054" w:rsidRPr="004C0054" w:rsidRDefault="004C0054" w:rsidP="004C0054">
      <w:pPr>
        <w:pStyle w:val="acxspmiddle"/>
        <w:spacing w:before="0" w:beforeAutospacing="0" w:after="0" w:afterAutospacing="0"/>
        <w:ind w:firstLine="709"/>
        <w:rPr>
          <w:sz w:val="28"/>
          <w:szCs w:val="28"/>
        </w:rPr>
      </w:pPr>
      <w:r w:rsidRPr="004C0054">
        <w:rPr>
          <w:sz w:val="28"/>
          <w:szCs w:val="28"/>
        </w:rPr>
        <w:lastRenderedPageBreak/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</w:t>
      </w:r>
      <w:r w:rsidRPr="004C0054">
        <w:rPr>
          <w:sz w:val="28"/>
          <w:szCs w:val="28"/>
        </w:rPr>
        <w:t>е</w:t>
      </w:r>
      <w:r w:rsidRPr="004C0054">
        <w:rPr>
          <w:sz w:val="28"/>
          <w:szCs w:val="28"/>
        </w:rPr>
        <w:t>мой из различных источников;</w:t>
      </w:r>
    </w:p>
    <w:p w:rsidR="004C0054" w:rsidRPr="004C0054" w:rsidRDefault="004C0054" w:rsidP="004C0054">
      <w:pPr>
        <w:pStyle w:val="acxsplast"/>
        <w:spacing w:before="0" w:beforeAutospacing="0" w:after="0" w:afterAutospacing="0"/>
        <w:ind w:firstLine="709"/>
        <w:rPr>
          <w:sz w:val="28"/>
          <w:szCs w:val="28"/>
        </w:rPr>
      </w:pPr>
      <w:r w:rsidRPr="004C0054">
        <w:rPr>
          <w:sz w:val="28"/>
          <w:szCs w:val="28"/>
        </w:rPr>
        <w:t xml:space="preserve">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4C0054" w:rsidRPr="004C0054" w:rsidRDefault="004C0054" w:rsidP="004C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054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4C0054">
        <w:rPr>
          <w:rFonts w:ascii="Times New Roman" w:hAnsi="Times New Roman"/>
          <w:sz w:val="28"/>
          <w:szCs w:val="28"/>
        </w:rPr>
        <w:t xml:space="preserve">Используемый учебно-методический комплекс: </w:t>
      </w:r>
    </w:p>
    <w:p w:rsidR="004C0054" w:rsidRPr="004C0054" w:rsidRDefault="004C0054" w:rsidP="004C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54">
        <w:rPr>
          <w:rFonts w:ascii="Times New Roman" w:hAnsi="Times New Roman"/>
          <w:sz w:val="28"/>
          <w:szCs w:val="28"/>
        </w:rPr>
        <w:t>Учебник ОБЖ 8, Смирнов А.Т., Хренников Б.О., 2008, «Просвещение»</w:t>
      </w:r>
    </w:p>
    <w:p w:rsidR="004C0054" w:rsidRPr="004C0054" w:rsidRDefault="004C0054" w:rsidP="004C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54">
        <w:rPr>
          <w:rFonts w:ascii="Times New Roman" w:hAnsi="Times New Roman"/>
          <w:sz w:val="28"/>
          <w:szCs w:val="28"/>
        </w:rPr>
        <w:t xml:space="preserve">Авторская  программа рассчитана на 35 часов. </w:t>
      </w:r>
    </w:p>
    <w:p w:rsidR="004C0054" w:rsidRPr="004C0054" w:rsidRDefault="004C0054" w:rsidP="004C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54">
        <w:rPr>
          <w:rFonts w:ascii="Times New Roman" w:hAnsi="Times New Roman"/>
          <w:sz w:val="28"/>
          <w:szCs w:val="28"/>
        </w:rPr>
        <w:t>Данная рабочая программа рассчитана на 3</w:t>
      </w: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4C0054">
        <w:rPr>
          <w:rFonts w:ascii="Times New Roman" w:hAnsi="Times New Roman"/>
          <w:sz w:val="28"/>
          <w:szCs w:val="28"/>
        </w:rPr>
        <w:t xml:space="preserve"> часа.</w:t>
      </w:r>
    </w:p>
    <w:p w:rsidR="004C0054" w:rsidRPr="004C0054" w:rsidRDefault="004C0054" w:rsidP="004C00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C0054">
        <w:rPr>
          <w:rFonts w:ascii="Times New Roman" w:hAnsi="Times New Roman"/>
          <w:sz w:val="28"/>
          <w:szCs w:val="28"/>
        </w:rPr>
        <w:t>Программа включает следующие разделы: пояснительную записку,  учебно-тематический план, содержание программы, требования к уровню подготовки выпускн</w:t>
      </w:r>
      <w:r w:rsidRPr="004C0054">
        <w:rPr>
          <w:rFonts w:ascii="Times New Roman" w:hAnsi="Times New Roman"/>
          <w:sz w:val="28"/>
          <w:szCs w:val="28"/>
        </w:rPr>
        <w:t>и</w:t>
      </w:r>
      <w:r w:rsidRPr="004C0054">
        <w:rPr>
          <w:rFonts w:ascii="Times New Roman" w:hAnsi="Times New Roman"/>
          <w:sz w:val="28"/>
          <w:szCs w:val="28"/>
        </w:rPr>
        <w:t>ков, критерии и нормы оценки знаний, умений и навыков учащихся, учебно-методическое обеспечение образовательного процесса по предмету, календарно-тематическое планир</w:t>
      </w:r>
      <w:r w:rsidRPr="004C0054">
        <w:rPr>
          <w:rFonts w:ascii="Times New Roman" w:hAnsi="Times New Roman"/>
          <w:sz w:val="28"/>
          <w:szCs w:val="28"/>
        </w:rPr>
        <w:t>о</w:t>
      </w:r>
      <w:r w:rsidRPr="004C0054">
        <w:rPr>
          <w:rFonts w:ascii="Times New Roman" w:hAnsi="Times New Roman"/>
          <w:sz w:val="28"/>
          <w:szCs w:val="28"/>
        </w:rPr>
        <w:t>вание.</w:t>
      </w:r>
    </w:p>
    <w:p w:rsidR="00D627B8" w:rsidRPr="004C0054" w:rsidRDefault="004C0054">
      <w:pPr>
        <w:rPr>
          <w:rFonts w:ascii="Times New Roman" w:hAnsi="Times New Roman"/>
          <w:sz w:val="28"/>
          <w:szCs w:val="28"/>
        </w:rPr>
      </w:pPr>
    </w:p>
    <w:sectPr w:rsidR="00D627B8" w:rsidRPr="004C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3F22"/>
    <w:multiLevelType w:val="hybridMultilevel"/>
    <w:tmpl w:val="7DD60B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47"/>
    <w:rsid w:val="004C0054"/>
    <w:rsid w:val="00596147"/>
    <w:rsid w:val="007920B9"/>
    <w:rsid w:val="00B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4C005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4C005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a3">
    <w:name w:val="a"/>
    <w:basedOn w:val="a"/>
    <w:rsid w:val="004C005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4C005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4C005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a3">
    <w:name w:val="a"/>
    <w:basedOn w:val="a"/>
    <w:rsid w:val="004C005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2018-09-09T10:44:00Z</dcterms:created>
  <dcterms:modified xsi:type="dcterms:W3CDTF">2018-09-09T10:45:00Z</dcterms:modified>
</cp:coreProperties>
</file>