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9" w:rsidRPr="000A5E29" w:rsidRDefault="000A5E29" w:rsidP="000A5E29">
      <w:pPr>
        <w:pStyle w:val="1"/>
        <w:shd w:val="clear" w:color="auto" w:fill="auto"/>
        <w:spacing w:line="317" w:lineRule="exact"/>
        <w:ind w:left="20" w:right="20" w:firstLine="740"/>
        <w:rPr>
          <w:rFonts w:ascii="Times New Roman" w:hAnsi="Times New Roman" w:cs="Times New Roman"/>
          <w:b/>
          <w:sz w:val="28"/>
          <w:szCs w:val="28"/>
        </w:rPr>
      </w:pPr>
      <w:r w:rsidRPr="000A5E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 7 класс</w:t>
      </w:r>
    </w:p>
    <w:p w:rsidR="000A5E29" w:rsidRPr="000A5E29" w:rsidRDefault="000A5E29" w:rsidP="000A5E29">
      <w:pPr>
        <w:pStyle w:val="1"/>
        <w:shd w:val="clear" w:color="auto" w:fill="auto"/>
        <w:spacing w:line="317" w:lineRule="exact"/>
        <w:ind w:left="20" w:right="20" w:firstLine="740"/>
        <w:rPr>
          <w:rFonts w:ascii="Times New Roman" w:hAnsi="Times New Roman" w:cs="Times New Roman"/>
          <w:b/>
          <w:sz w:val="28"/>
          <w:szCs w:val="28"/>
        </w:rPr>
      </w:pPr>
    </w:p>
    <w:p w:rsidR="000A5E29" w:rsidRPr="000A5E29" w:rsidRDefault="000A5E29" w:rsidP="000A5E29">
      <w:pPr>
        <w:pStyle w:val="1"/>
        <w:shd w:val="clear" w:color="auto" w:fill="auto"/>
        <w:spacing w:line="317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За основу рабочей программы по ОБЖ в 7 классе взята авторская программа под общей редакцией А.Т. Смирнова. Изучение данного курса направлено на подготовку подрастающего поколения россиян в области ОБЖ и основывается на комплексном подходе к формированию у подростков современного уровня культуры безопасности, индивидуальной системы здорового образа жизни, что соответствует требованиям Стандарта.</w:t>
      </w:r>
    </w:p>
    <w:p w:rsidR="000A5E29" w:rsidRPr="000A5E29" w:rsidRDefault="000A5E29" w:rsidP="000A5E29">
      <w:pPr>
        <w:pStyle w:val="20"/>
        <w:shd w:val="clear" w:color="auto" w:fill="auto"/>
        <w:spacing w:before="0" w:after="0" w:line="317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 w:rsidRPr="000A5E29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Программа реализуется с </w:t>
      </w:r>
      <w:r w:rsidRPr="000A5E29">
        <w:rPr>
          <w:rFonts w:ascii="Times New Roman" w:hAnsi="Times New Roman" w:cs="Times New Roman"/>
          <w:sz w:val="28"/>
          <w:szCs w:val="28"/>
        </w:rPr>
        <w:t>помощью учебно-методического комплекта:</w:t>
      </w:r>
    </w:p>
    <w:p w:rsidR="000A5E29" w:rsidRPr="000A5E29" w:rsidRDefault="000A5E29" w:rsidP="000A5E29">
      <w:pPr>
        <w:pStyle w:val="1"/>
        <w:shd w:val="clear" w:color="auto" w:fill="auto"/>
        <w:tabs>
          <w:tab w:val="left" w:pos="7926"/>
        </w:tabs>
        <w:spacing w:line="31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А.Т. Смирнов. Основы безопасности жизнедеятельности.7 класс:</w:t>
      </w:r>
      <w:r w:rsidRPr="000A5E29">
        <w:rPr>
          <w:rFonts w:ascii="Times New Roman" w:hAnsi="Times New Roman" w:cs="Times New Roman"/>
          <w:sz w:val="28"/>
          <w:szCs w:val="28"/>
        </w:rPr>
        <w:tab/>
        <w:t xml:space="preserve">учебник </w:t>
      </w:r>
      <w:proofErr w:type="gramStart"/>
      <w:r w:rsidRPr="000A5E2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A5E29" w:rsidRPr="000A5E29" w:rsidRDefault="000A5E29" w:rsidP="000A5E29">
      <w:pPr>
        <w:pStyle w:val="1"/>
        <w:shd w:val="clear" w:color="auto" w:fill="auto"/>
        <w:spacing w:line="31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общеобразовательных учреждений/ А.Т. Смирнов, Б.О. Хренников. - М.: Просвещение, 2010 г.</w:t>
      </w:r>
    </w:p>
    <w:p w:rsidR="000A5E29" w:rsidRPr="000A5E29" w:rsidRDefault="000A5E29" w:rsidP="000A5E29">
      <w:pPr>
        <w:pStyle w:val="30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А.Т. Смирнов. Основы безопасности жизнедеятельности. Рабочие программы. Предметная линия учебников под редакцией</w:t>
      </w:r>
    </w:p>
    <w:p w:rsidR="000A5E29" w:rsidRPr="000A5E29" w:rsidRDefault="000A5E29" w:rsidP="000A5E29">
      <w:pPr>
        <w:pStyle w:val="1"/>
        <w:shd w:val="clear" w:color="auto" w:fill="auto"/>
        <w:spacing w:line="31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А.Т. Смирнова. 5-9 классы: пособие для учителей общеобразовательных учреждений/А.Т. Смирнов, Б.О. Хренников - М.: Просвещение, 2011г.</w:t>
      </w:r>
    </w:p>
    <w:p w:rsidR="000A5E29" w:rsidRPr="000A5E29" w:rsidRDefault="000A5E29" w:rsidP="000A5E29">
      <w:pPr>
        <w:pStyle w:val="1"/>
        <w:shd w:val="clear" w:color="auto" w:fill="auto"/>
        <w:spacing w:line="317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авторской программой, без изменений. Изучению данного курса отводится 35 часов, из расчета 1 ч. в неделю для каждой параллели.</w:t>
      </w:r>
    </w:p>
    <w:p w:rsidR="000A5E29" w:rsidRPr="000A5E29" w:rsidRDefault="000A5E29" w:rsidP="000A5E29">
      <w:pPr>
        <w:pStyle w:val="20"/>
        <w:shd w:val="clear" w:color="auto" w:fill="auto"/>
        <w:spacing w:before="0" w:after="0" w:line="317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Основные цели курса:</w:t>
      </w:r>
      <w:bookmarkStart w:id="0" w:name="_GoBack"/>
      <w:bookmarkEnd w:id="0"/>
    </w:p>
    <w:p w:rsidR="000A5E29" w:rsidRPr="000A5E29" w:rsidRDefault="000A5E29" w:rsidP="000A5E29">
      <w:pPr>
        <w:pStyle w:val="1"/>
        <w:shd w:val="clear" w:color="auto" w:fill="auto"/>
        <w:spacing w:after="124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0A5E29" w:rsidRPr="000A5E29" w:rsidRDefault="000A5E29" w:rsidP="000A5E29">
      <w:pPr>
        <w:pStyle w:val="1"/>
        <w:shd w:val="clear" w:color="auto" w:fill="auto"/>
        <w:spacing w:after="124" w:line="31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0A5E29" w:rsidRPr="000A5E29" w:rsidRDefault="000A5E29" w:rsidP="000A5E29">
      <w:pPr>
        <w:pStyle w:val="1"/>
        <w:shd w:val="clear" w:color="auto" w:fill="auto"/>
        <w:spacing w:after="186" w:line="31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5E29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0A5E29">
        <w:rPr>
          <w:rFonts w:ascii="Times New Roman" w:hAnsi="Times New Roman" w:cs="Times New Roman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0A5E29" w:rsidRPr="000A5E29" w:rsidRDefault="000A5E29" w:rsidP="000A5E29">
      <w:pPr>
        <w:pStyle w:val="1"/>
        <w:shd w:val="clear" w:color="auto" w:fill="auto"/>
        <w:spacing w:after="238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-готовность и способность учащихся к нравственному самосовершенствованию.</w:t>
      </w:r>
    </w:p>
    <w:p w:rsidR="000A5E29" w:rsidRPr="000A5E29" w:rsidRDefault="000A5E29" w:rsidP="000A5E29">
      <w:pPr>
        <w:pStyle w:val="20"/>
        <w:shd w:val="clear" w:color="auto" w:fill="auto"/>
        <w:spacing w:before="0" w:after="169" w:line="230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Задачи учебного курса:</w:t>
      </w:r>
    </w:p>
    <w:p w:rsidR="000A5E29" w:rsidRPr="000A5E29" w:rsidRDefault="000A5E29" w:rsidP="000A5E29">
      <w:pPr>
        <w:pStyle w:val="1"/>
        <w:shd w:val="clear" w:color="auto" w:fill="auto"/>
        <w:spacing w:after="190" w:line="31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0A5E29" w:rsidRPr="000A5E29" w:rsidRDefault="000A5E29" w:rsidP="000A5E29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172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>формирование индивидуальной системы здорового образа жизни;</w:t>
      </w:r>
    </w:p>
    <w:p w:rsidR="000A5E29" w:rsidRPr="000A5E29" w:rsidRDefault="000A5E29" w:rsidP="000A5E29">
      <w:pPr>
        <w:pStyle w:val="1"/>
        <w:shd w:val="clear" w:color="auto" w:fill="auto"/>
        <w:spacing w:line="31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A5E29">
        <w:rPr>
          <w:rFonts w:ascii="Times New Roman" w:hAnsi="Times New Roman" w:cs="Times New Roman"/>
          <w:sz w:val="28"/>
          <w:szCs w:val="28"/>
        </w:rPr>
        <w:t xml:space="preserve">-выработка у учащихся </w:t>
      </w:r>
      <w:proofErr w:type="spellStart"/>
      <w:r w:rsidRPr="000A5E29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0A5E29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D627B8" w:rsidRPr="000A5E29" w:rsidRDefault="000A5E29">
      <w:pPr>
        <w:rPr>
          <w:rFonts w:ascii="Times New Roman" w:hAnsi="Times New Roman" w:cs="Times New Roman"/>
          <w:sz w:val="28"/>
          <w:szCs w:val="28"/>
        </w:rPr>
      </w:pPr>
    </w:p>
    <w:sectPr w:rsidR="00D627B8" w:rsidRPr="000A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5F5"/>
    <w:multiLevelType w:val="multilevel"/>
    <w:tmpl w:val="F18E5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86"/>
    <w:rsid w:val="000A5E29"/>
    <w:rsid w:val="007920B9"/>
    <w:rsid w:val="00B725EF"/>
    <w:rsid w:val="00D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5E29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5E29"/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5E2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5E29"/>
    <w:pPr>
      <w:widowControl w:val="0"/>
      <w:shd w:val="clear" w:color="auto" w:fill="FFFFFF"/>
      <w:spacing w:after="0" w:line="274" w:lineRule="exact"/>
      <w:ind w:hanging="380"/>
      <w:jc w:val="both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0A5E29"/>
    <w:pPr>
      <w:widowControl w:val="0"/>
      <w:shd w:val="clear" w:color="auto" w:fill="FFFFFF"/>
      <w:spacing w:before="180" w:after="300" w:line="0" w:lineRule="atLeast"/>
      <w:jc w:val="both"/>
    </w:pPr>
    <w:rPr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0A5E2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29"/>
    <w:pPr>
      <w:widowControl w:val="0"/>
      <w:shd w:val="clear" w:color="auto" w:fill="FFFFFF"/>
      <w:spacing w:after="120" w:line="312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5E29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5E29"/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5E2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5E29"/>
    <w:pPr>
      <w:widowControl w:val="0"/>
      <w:shd w:val="clear" w:color="auto" w:fill="FFFFFF"/>
      <w:spacing w:after="0" w:line="274" w:lineRule="exact"/>
      <w:ind w:hanging="380"/>
      <w:jc w:val="both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0A5E29"/>
    <w:pPr>
      <w:widowControl w:val="0"/>
      <w:shd w:val="clear" w:color="auto" w:fill="FFFFFF"/>
      <w:spacing w:before="180" w:after="300" w:line="0" w:lineRule="atLeast"/>
      <w:jc w:val="both"/>
    </w:pPr>
    <w:rPr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0A5E2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29"/>
    <w:pPr>
      <w:widowControl w:val="0"/>
      <w:shd w:val="clear" w:color="auto" w:fill="FFFFFF"/>
      <w:spacing w:after="120" w:line="312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2018-09-09T10:43:00Z</dcterms:created>
  <dcterms:modified xsi:type="dcterms:W3CDTF">2018-09-09T10:44:00Z</dcterms:modified>
</cp:coreProperties>
</file>