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AF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и делам молодежи Администрации Михайловского района</w:t>
      </w:r>
      <w:r w:rsidRPr="00AD2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Муниципальное бюджетное общеобразовательное учреждение "Михайловский лицей" Михайловского района Алтайского края</w:t>
      </w:r>
    </w:p>
    <w:p w:rsidR="00E946C7" w:rsidRDefault="00E946C7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7" w:rsidRDefault="00E946C7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7" w:rsidRDefault="00E946C7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7" w:rsidRDefault="00E946C7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7" w:rsidRPr="00AD2E04" w:rsidRDefault="00E946C7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8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4088"/>
      </w:tblGrid>
      <w:tr w:rsidR="00285703" w:rsidRPr="00DD294D" w:rsidTr="00285703">
        <w:trPr>
          <w:trHeight w:val="982"/>
        </w:trPr>
        <w:tc>
          <w:tcPr>
            <w:tcW w:w="4228" w:type="dxa"/>
          </w:tcPr>
          <w:p w:rsidR="00285703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285703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совета.</w:t>
            </w:r>
          </w:p>
          <w:p w:rsidR="00285703" w:rsidRPr="00DD294D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№2 от  «17» апреля 2019 г.</w:t>
            </w:r>
          </w:p>
        </w:tc>
        <w:tc>
          <w:tcPr>
            <w:tcW w:w="4088" w:type="dxa"/>
          </w:tcPr>
          <w:p w:rsidR="00285703" w:rsidRPr="00DD294D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DD294D">
              <w:rPr>
                <w:rFonts w:ascii="Times New Roman" w:hAnsi="Times New Roman"/>
              </w:rPr>
              <w:t>УТВЕРЖДАЮ</w:t>
            </w:r>
          </w:p>
          <w:p w:rsidR="00285703" w:rsidRPr="00DD294D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/>
              </w:rPr>
            </w:pPr>
            <w:r w:rsidRPr="00DD294D">
              <w:rPr>
                <w:rFonts w:ascii="Times New Roman" w:hAnsi="Times New Roman"/>
              </w:rPr>
              <w:t>Директор</w:t>
            </w:r>
          </w:p>
          <w:p w:rsidR="00285703" w:rsidRPr="00DD294D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DD294D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 xml:space="preserve">   </w:t>
            </w:r>
            <w:r w:rsidRPr="00DD294D">
              <w:rPr>
                <w:rFonts w:ascii="Times New Roman" w:hAnsi="Times New Roman"/>
              </w:rPr>
              <w:t>(</w:t>
            </w:r>
            <w:proofErr w:type="spellStart"/>
            <w:r w:rsidRPr="00DD294D">
              <w:rPr>
                <w:rFonts w:ascii="Times New Roman" w:hAnsi="Times New Roman"/>
              </w:rPr>
              <w:t>Хребтиевская</w:t>
            </w:r>
            <w:proofErr w:type="spellEnd"/>
            <w:r w:rsidRPr="00DD294D">
              <w:rPr>
                <w:rFonts w:ascii="Times New Roman" w:hAnsi="Times New Roman"/>
              </w:rPr>
              <w:t xml:space="preserve"> С.В.)</w:t>
            </w:r>
          </w:p>
          <w:p w:rsidR="00285703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DD294D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 66</w:t>
            </w:r>
          </w:p>
          <w:p w:rsidR="00285703" w:rsidRPr="00DD294D" w:rsidRDefault="00285703" w:rsidP="0028570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«17</w:t>
            </w:r>
            <w:r w:rsidRPr="00DD294D">
              <w:rPr>
                <w:rFonts w:ascii="Times New Roman" w:hAnsi="Times New Roman"/>
              </w:rPr>
              <w:t>_»</w:t>
            </w:r>
            <w:r>
              <w:rPr>
                <w:rFonts w:ascii="Times New Roman" w:hAnsi="Times New Roman"/>
              </w:rPr>
              <w:t xml:space="preserve"> апреля 2019</w:t>
            </w:r>
            <w:r w:rsidRPr="00DD294D">
              <w:rPr>
                <w:rFonts w:ascii="Times New Roman" w:hAnsi="Times New Roman"/>
              </w:rPr>
              <w:t>_г.</w:t>
            </w:r>
          </w:p>
        </w:tc>
      </w:tr>
    </w:tbl>
    <w:p w:rsidR="00451BAF" w:rsidRPr="00784DF2" w:rsidRDefault="00451BAF" w:rsidP="00451BA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6A67C1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BAF" w:rsidRPr="006A67C1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 предмета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«Математика»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5 класса основного общего образования</w:t>
      </w:r>
    </w:p>
    <w:p w:rsidR="00451BAF" w:rsidRPr="006A67C1" w:rsidRDefault="00285703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451BAF"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1BAF"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AD2E04" w:rsidRDefault="00451BAF" w:rsidP="00451BA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AF" w:rsidRPr="006A67C1" w:rsidRDefault="00451BAF" w:rsidP="002D6E4C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A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</w:p>
    <w:p w:rsidR="00451BAF" w:rsidRPr="006A67C1" w:rsidRDefault="00451BAF" w:rsidP="002D6E4C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D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Козленко Татьяна Владимировна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BAF" w:rsidRPr="006A67C1" w:rsidRDefault="00451BAF" w:rsidP="002D6E4C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учитель математики,</w:t>
      </w: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высшей квалификационной</w:t>
      </w:r>
    </w:p>
    <w:p w:rsidR="00451BAF" w:rsidRPr="006A67C1" w:rsidRDefault="00451BAF" w:rsidP="002D6E4C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категории</w:t>
      </w:r>
    </w:p>
    <w:p w:rsidR="00451BAF" w:rsidRPr="00AD2E04" w:rsidRDefault="00451BAF" w:rsidP="00451BAF">
      <w:pPr>
        <w:rPr>
          <w:rFonts w:ascii="Times New Roman" w:hAnsi="Times New Roman" w:cs="Times New Roman"/>
          <w:sz w:val="24"/>
          <w:szCs w:val="24"/>
        </w:rPr>
      </w:pPr>
    </w:p>
    <w:p w:rsidR="00451BAF" w:rsidRPr="00AD2E04" w:rsidRDefault="00451BAF" w:rsidP="00451BAF">
      <w:pPr>
        <w:rPr>
          <w:rFonts w:ascii="Times New Roman" w:hAnsi="Times New Roman" w:cs="Times New Roman"/>
          <w:sz w:val="24"/>
          <w:szCs w:val="24"/>
        </w:rPr>
      </w:pPr>
    </w:p>
    <w:p w:rsidR="00451BAF" w:rsidRPr="00AD2E04" w:rsidRDefault="00451BAF" w:rsidP="00451BAF">
      <w:pPr>
        <w:rPr>
          <w:rFonts w:ascii="Times New Roman" w:hAnsi="Times New Roman" w:cs="Times New Roman"/>
          <w:sz w:val="24"/>
          <w:szCs w:val="24"/>
        </w:rPr>
      </w:pPr>
    </w:p>
    <w:p w:rsidR="00451BAF" w:rsidRPr="00AD2E04" w:rsidRDefault="00451BAF" w:rsidP="00451BAF">
      <w:pPr>
        <w:rPr>
          <w:rFonts w:ascii="Times New Roman" w:hAnsi="Times New Roman" w:cs="Times New Roman"/>
          <w:sz w:val="24"/>
          <w:szCs w:val="24"/>
        </w:rPr>
      </w:pPr>
    </w:p>
    <w:p w:rsidR="00451BAF" w:rsidRPr="00AD2E04" w:rsidRDefault="00451BAF" w:rsidP="0045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BAF" w:rsidRPr="00AD2E04" w:rsidRDefault="00451BAF" w:rsidP="0045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BAF" w:rsidRPr="006A67C1" w:rsidRDefault="00451BAF" w:rsidP="006A67C1">
      <w:pPr>
        <w:rPr>
          <w:rFonts w:ascii="Times New Roman" w:hAnsi="Times New Roman" w:cs="Times New Roman"/>
          <w:sz w:val="28"/>
          <w:szCs w:val="28"/>
        </w:rPr>
      </w:pPr>
    </w:p>
    <w:p w:rsidR="00451BAF" w:rsidRPr="006A67C1" w:rsidRDefault="00451BAF" w:rsidP="00451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7C1">
        <w:rPr>
          <w:rFonts w:ascii="Times New Roman" w:hAnsi="Times New Roman" w:cs="Times New Roman"/>
          <w:sz w:val="28"/>
          <w:szCs w:val="28"/>
          <w:shd w:val="clear" w:color="auto" w:fill="FAFAFA"/>
        </w:rPr>
        <w:t>Михайловский район 201</w:t>
      </w:r>
      <w:r w:rsidR="00285703">
        <w:rPr>
          <w:rFonts w:ascii="Times New Roman" w:hAnsi="Times New Roman" w:cs="Times New Roman"/>
          <w:sz w:val="28"/>
          <w:szCs w:val="28"/>
          <w:shd w:val="clear" w:color="auto" w:fill="FAFAFA"/>
        </w:rPr>
        <w:t>9</w:t>
      </w:r>
    </w:p>
    <w:p w:rsidR="00594FCE" w:rsidRPr="00AD2E04" w:rsidRDefault="00594FCE">
      <w:pPr>
        <w:rPr>
          <w:rFonts w:ascii="Times New Roman" w:hAnsi="Times New Roman" w:cs="Times New Roman"/>
          <w:sz w:val="24"/>
          <w:szCs w:val="24"/>
        </w:rPr>
      </w:pPr>
    </w:p>
    <w:p w:rsidR="00451BAF" w:rsidRPr="006A67C1" w:rsidRDefault="00451BAF" w:rsidP="006A67C1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A67C1" w:rsidRDefault="006A67C1" w:rsidP="006A67C1">
      <w:pPr>
        <w:pStyle w:val="pStyleHead1"/>
        <w:rPr>
          <w:rStyle w:val="fStyleHead1"/>
        </w:rPr>
      </w:pPr>
    </w:p>
    <w:p w:rsidR="006A67C1" w:rsidRDefault="006A67C1" w:rsidP="006A67C1">
      <w:pPr>
        <w:pStyle w:val="pStyleHead1"/>
        <w:rPr>
          <w:rStyle w:val="fStyleHead1"/>
        </w:rPr>
      </w:pPr>
    </w:p>
    <w:p w:rsidR="006A67C1" w:rsidRDefault="006A67C1" w:rsidP="006A67C1">
      <w:pPr>
        <w:pStyle w:val="pStyleHead1"/>
        <w:rPr>
          <w:rStyle w:val="fStyleHead1"/>
        </w:rPr>
      </w:pPr>
    </w:p>
    <w:p w:rsidR="006A67C1" w:rsidRDefault="006A67C1" w:rsidP="006A67C1">
      <w:pPr>
        <w:pStyle w:val="pStyleHead1"/>
        <w:rPr>
          <w:rStyle w:val="fStyleHead1"/>
        </w:rPr>
      </w:pPr>
      <w:r>
        <w:rPr>
          <w:rStyle w:val="fStyleHead1"/>
        </w:rPr>
        <w:t>ОГЛАВЛЕНИЕ</w:t>
      </w:r>
    </w:p>
    <w:p w:rsidR="006A67C1" w:rsidRDefault="006A67C1" w:rsidP="006A67C1">
      <w:pPr>
        <w:pStyle w:val="pStyleHead1"/>
        <w:rPr>
          <w:rStyle w:val="fStyleHead1"/>
        </w:rPr>
      </w:pPr>
    </w:p>
    <w:p w:rsidR="006A67C1" w:rsidRDefault="006A67C1" w:rsidP="006A67C1">
      <w:pPr>
        <w:pStyle w:val="pStyleHead1"/>
      </w:pPr>
    </w:p>
    <w:p w:rsidR="006A67C1" w:rsidRPr="006A67C1" w:rsidRDefault="00CD149A" w:rsidP="006A67C1">
      <w:pPr>
        <w:tabs>
          <w:tab w:val="right" w:leader="dot" w:pos="9637"/>
        </w:tabs>
        <w:rPr>
          <w:rStyle w:val="fStyleText"/>
          <w:rFonts w:eastAsiaTheme="minorHAnsi"/>
        </w:rPr>
      </w:pPr>
      <w:r>
        <w:fldChar w:fldCharType="begin"/>
      </w:r>
      <w:r w:rsidR="006A67C1">
        <w:instrText>TOC \o 1-1 \h \z \u</w:instrText>
      </w:r>
      <w:r>
        <w:fldChar w:fldCharType="separate"/>
      </w:r>
      <w:hyperlink w:anchor="_Toc1" w:history="1">
        <w:r w:rsidR="006A67C1" w:rsidRPr="006A67C1">
          <w:rPr>
            <w:rFonts w:ascii="Times New Roman" w:hAnsi="Times New Roman" w:cs="Times New Roman"/>
            <w:sz w:val="28"/>
            <w:szCs w:val="28"/>
          </w:rPr>
          <w:t>Пояснительная записка</w:t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tab/>
        </w:r>
        <w:r w:rsidRPr="006A6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instrText>PAGEREF _Toc1 \h</w:instrText>
        </w:r>
        <w:r w:rsidRPr="006A67C1">
          <w:rPr>
            <w:rFonts w:ascii="Times New Roman" w:hAnsi="Times New Roman" w:cs="Times New Roman"/>
            <w:sz w:val="28"/>
            <w:szCs w:val="28"/>
          </w:rPr>
        </w:r>
        <w:r w:rsidRPr="006A67C1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6A67C1" w:rsidRDefault="006A67C1" w:rsidP="006A67C1">
      <w:pPr>
        <w:tabs>
          <w:tab w:val="right" w:leader="dot" w:pos="9637"/>
        </w:tabs>
        <w:rPr>
          <w:rFonts w:ascii="Times New Roman" w:hAnsi="Times New Roman" w:cs="Times New Roman"/>
          <w:sz w:val="28"/>
          <w:szCs w:val="28"/>
        </w:rPr>
      </w:pPr>
    </w:p>
    <w:p w:rsidR="006A67C1" w:rsidRPr="006A67C1" w:rsidRDefault="00285703" w:rsidP="006A67C1">
      <w:pPr>
        <w:tabs>
          <w:tab w:val="right" w:leader="dot" w:pos="9637"/>
        </w:tabs>
        <w:rPr>
          <w:rStyle w:val="fStyleText"/>
          <w:rFonts w:eastAsiaTheme="minorHAnsi"/>
        </w:rPr>
      </w:pPr>
      <w:hyperlink w:anchor="_Toc2" w:history="1">
        <w:r w:rsidR="006A67C1" w:rsidRPr="006A67C1">
          <w:rPr>
            <w:rFonts w:ascii="Times New Roman" w:hAnsi="Times New Roman" w:cs="Times New Roman"/>
            <w:sz w:val="28"/>
            <w:szCs w:val="28"/>
          </w:rPr>
          <w:t>1. Планируемые образовательные результаты</w:t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tab/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instrText>PAGEREF _Toc2 \h</w:instrText>
        </w:r>
        <w:r w:rsidR="00CD149A" w:rsidRPr="006A67C1">
          <w:rPr>
            <w:rFonts w:ascii="Times New Roman" w:hAnsi="Times New Roman" w:cs="Times New Roman"/>
            <w:sz w:val="28"/>
            <w:szCs w:val="28"/>
          </w:rPr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6A67C1" w:rsidRDefault="006A67C1" w:rsidP="006A67C1">
      <w:pPr>
        <w:tabs>
          <w:tab w:val="right" w:leader="dot" w:pos="9637"/>
        </w:tabs>
        <w:rPr>
          <w:rFonts w:ascii="Times New Roman" w:hAnsi="Times New Roman" w:cs="Times New Roman"/>
          <w:sz w:val="28"/>
          <w:szCs w:val="28"/>
        </w:rPr>
      </w:pPr>
    </w:p>
    <w:p w:rsidR="006A67C1" w:rsidRPr="006A67C1" w:rsidRDefault="00285703" w:rsidP="006A67C1">
      <w:pPr>
        <w:tabs>
          <w:tab w:val="right" w:leader="dot" w:pos="9637"/>
        </w:tabs>
        <w:rPr>
          <w:rStyle w:val="fStyleText"/>
          <w:rFonts w:eastAsiaTheme="minorHAnsi"/>
        </w:rPr>
      </w:pPr>
      <w:hyperlink w:anchor="_Toc10" w:history="1">
        <w:r w:rsidR="006A67C1" w:rsidRPr="006A67C1">
          <w:rPr>
            <w:rFonts w:ascii="Times New Roman" w:hAnsi="Times New Roman" w:cs="Times New Roman"/>
            <w:sz w:val="28"/>
            <w:szCs w:val="28"/>
          </w:rPr>
          <w:t>2. Содержание учебного предмета</w:t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tab/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instrText>PAGEREF _Toc10 \h</w:instrText>
        </w:r>
        <w:r w:rsidR="00CD149A" w:rsidRPr="006A67C1">
          <w:rPr>
            <w:rFonts w:ascii="Times New Roman" w:hAnsi="Times New Roman" w:cs="Times New Roman"/>
            <w:sz w:val="28"/>
            <w:szCs w:val="28"/>
          </w:rPr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6A67C1" w:rsidRDefault="006A67C1" w:rsidP="006A67C1">
      <w:pPr>
        <w:tabs>
          <w:tab w:val="right" w:leader="dot" w:pos="9637"/>
        </w:tabs>
        <w:rPr>
          <w:rFonts w:ascii="Times New Roman" w:hAnsi="Times New Roman" w:cs="Times New Roman"/>
          <w:sz w:val="28"/>
          <w:szCs w:val="28"/>
        </w:rPr>
      </w:pPr>
    </w:p>
    <w:p w:rsidR="006A67C1" w:rsidRPr="006A67C1" w:rsidRDefault="00285703" w:rsidP="006A67C1">
      <w:pPr>
        <w:tabs>
          <w:tab w:val="right" w:leader="dot" w:pos="9637"/>
        </w:tabs>
        <w:rPr>
          <w:rStyle w:val="fStyleText"/>
          <w:rFonts w:eastAsiaTheme="minorHAnsi"/>
        </w:rPr>
      </w:pPr>
      <w:hyperlink w:anchor="_Toc11" w:history="1">
        <w:r w:rsidR="006A67C1" w:rsidRPr="006A67C1">
          <w:rPr>
            <w:rFonts w:ascii="Times New Roman" w:hAnsi="Times New Roman" w:cs="Times New Roman"/>
            <w:sz w:val="28"/>
            <w:szCs w:val="28"/>
          </w:rPr>
          <w:t>3. Тематическое поурочное планирование</w:t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tab/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67C1" w:rsidRPr="006A67C1">
          <w:rPr>
            <w:rFonts w:ascii="Times New Roman" w:hAnsi="Times New Roman" w:cs="Times New Roman"/>
            <w:sz w:val="28"/>
            <w:szCs w:val="28"/>
          </w:rPr>
          <w:instrText>PAGEREF _Toc11 \h</w:instrText>
        </w:r>
        <w:r w:rsidR="00CD149A" w:rsidRPr="006A67C1">
          <w:rPr>
            <w:rFonts w:ascii="Times New Roman" w:hAnsi="Times New Roman" w:cs="Times New Roman"/>
            <w:sz w:val="28"/>
            <w:szCs w:val="28"/>
          </w:rPr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6A67C1" w:rsidRDefault="006A67C1" w:rsidP="006A67C1">
      <w:pPr>
        <w:tabs>
          <w:tab w:val="right" w:leader="dot" w:pos="9637"/>
        </w:tabs>
        <w:rPr>
          <w:rFonts w:ascii="Times New Roman" w:hAnsi="Times New Roman" w:cs="Times New Roman"/>
          <w:sz w:val="28"/>
          <w:szCs w:val="28"/>
        </w:rPr>
      </w:pPr>
    </w:p>
    <w:p w:rsidR="006A67C1" w:rsidRPr="006A67C1" w:rsidRDefault="006A67C1" w:rsidP="006A67C1">
      <w:pPr>
        <w:tabs>
          <w:tab w:val="right" w:leader="dot" w:pos="9637"/>
        </w:tabs>
        <w:rPr>
          <w:rStyle w:val="fStyleText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_Toc12" w:history="1">
        <w:r w:rsidRPr="006A67C1">
          <w:rPr>
            <w:rFonts w:ascii="Times New Roman" w:hAnsi="Times New Roman" w:cs="Times New Roman"/>
            <w:sz w:val="28"/>
            <w:szCs w:val="28"/>
          </w:rPr>
          <w:t>Лист внесения изменений</w:t>
        </w:r>
        <w:r w:rsidRPr="006A67C1">
          <w:rPr>
            <w:rFonts w:ascii="Times New Roman" w:hAnsi="Times New Roman" w:cs="Times New Roman"/>
            <w:sz w:val="28"/>
            <w:szCs w:val="28"/>
          </w:rPr>
          <w:tab/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7C1">
          <w:rPr>
            <w:rFonts w:ascii="Times New Roman" w:hAnsi="Times New Roman" w:cs="Times New Roman"/>
            <w:sz w:val="28"/>
            <w:szCs w:val="28"/>
          </w:rPr>
          <w:instrText>PAGEREF _Toc12 \h</w:instrText>
        </w:r>
        <w:r w:rsidR="00CD149A" w:rsidRPr="006A67C1">
          <w:rPr>
            <w:rFonts w:ascii="Times New Roman" w:hAnsi="Times New Roman" w:cs="Times New Roman"/>
            <w:sz w:val="28"/>
            <w:szCs w:val="28"/>
          </w:rPr>
        </w:r>
        <w:r w:rsidR="00CD149A" w:rsidRPr="006A67C1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6A67C1" w:rsidRDefault="00CD149A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fldChar w:fldCharType="end"/>
      </w: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C1" w:rsidRDefault="006A67C1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2B8" w:rsidRDefault="00DC72B8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2B8" w:rsidRDefault="00DC72B8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C9C" w:rsidRPr="00460C9C" w:rsidRDefault="00460C9C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BAF" w:rsidRPr="00460C9C" w:rsidRDefault="00451BAF" w:rsidP="006A67C1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60C9C" w:rsidRPr="00460C9C" w:rsidRDefault="00460C9C" w:rsidP="00460C9C">
      <w:pPr>
        <w:shd w:val="clear" w:color="auto" w:fill="FFFFFF"/>
        <w:ind w:left="-142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C9C" w:rsidRPr="00460C9C" w:rsidRDefault="00460C9C" w:rsidP="00460C9C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  Рабочая программа учебного предмета «Математика» для 5 - 6 классов составлена с учетом следующих нормативных документов и методических материалов:</w:t>
      </w:r>
    </w:p>
    <w:p w:rsidR="00460C9C" w:rsidRPr="00460C9C" w:rsidRDefault="00460C9C" w:rsidP="00460C9C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460C9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460C9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29.12.2014 №1644, от 31.12.2015 №1577; </w:t>
      </w:r>
    </w:p>
    <w:p w:rsidR="00460C9C" w:rsidRPr="00460C9C" w:rsidRDefault="00460C9C" w:rsidP="00460C9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460C9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460C9C" w:rsidRPr="00460C9C" w:rsidRDefault="00460C9C" w:rsidP="00460C9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>приказа МБОУ «Ми</w:t>
      </w:r>
      <w:r w:rsidR="00285703">
        <w:rPr>
          <w:rFonts w:ascii="Times New Roman" w:eastAsia="Times New Roman" w:hAnsi="Times New Roman" w:cs="Times New Roman"/>
          <w:sz w:val="28"/>
          <w:szCs w:val="28"/>
        </w:rPr>
        <w:t>хайловский лицей»  от 17.04.2019 г. № 66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 «Об утверждении Учебного плана осно</w:t>
      </w:r>
      <w:r w:rsidR="00285703">
        <w:rPr>
          <w:rFonts w:ascii="Times New Roman" w:eastAsia="Times New Roman" w:hAnsi="Times New Roman" w:cs="Times New Roman"/>
          <w:sz w:val="28"/>
          <w:szCs w:val="28"/>
        </w:rPr>
        <w:t>вного общего образования на 2019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> – 20</w:t>
      </w:r>
      <w:r w:rsidR="0028570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>учебный год МБОУ «Михайловский лицей»;</w:t>
      </w:r>
    </w:p>
    <w:p w:rsidR="00460C9C" w:rsidRPr="00460C9C" w:rsidRDefault="00460C9C" w:rsidP="00460C9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приказа МБОУ  «Михайловский лицей»  от 21.01.2015 № 9 «Об утверждении Положения </w:t>
      </w:r>
      <w:proofErr w:type="gramStart"/>
      <w:r w:rsidRPr="00460C9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0C9C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gram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программы учебного предмета, курса МБОУ « Михайловский лицей»;</w:t>
      </w:r>
    </w:p>
    <w:p w:rsidR="00460C9C" w:rsidRPr="00460C9C" w:rsidRDefault="00460C9C" w:rsidP="00460C9C">
      <w:pPr>
        <w:numPr>
          <w:ilvl w:val="0"/>
          <w:numId w:val="2"/>
        </w:numPr>
        <w:shd w:val="clear" w:color="auto" w:fill="FAFAFA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основного общего образования по учебным предметам «Стандарты второго поколения. Математика 5 – 9 класс» – М.: Просвещение, 2011 г. и Математика: рабочие программы: 5—11 классы /А. Г. </w:t>
      </w:r>
      <w:proofErr w:type="gramStart"/>
      <w:r w:rsidRPr="00460C9C">
        <w:rPr>
          <w:rFonts w:ascii="Times New Roman" w:eastAsia="Times New Roman" w:hAnsi="Times New Roman" w:cs="Times New Roman"/>
          <w:sz w:val="28"/>
          <w:szCs w:val="28"/>
        </w:rPr>
        <w:t>Мерзляк</w:t>
      </w:r>
      <w:proofErr w:type="gram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, В. Б. Полонский, М. С. Якир, Е. В. Буцко. — 2-е изд., </w:t>
      </w:r>
      <w:proofErr w:type="spellStart"/>
      <w:r w:rsidRPr="00460C9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. — М.: </w:t>
      </w:r>
      <w:proofErr w:type="spellStart"/>
      <w:r w:rsidRPr="00460C9C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460C9C">
        <w:rPr>
          <w:rFonts w:ascii="Times New Roman" w:eastAsia="Times New Roman" w:hAnsi="Times New Roman" w:cs="Times New Roman"/>
          <w:sz w:val="28"/>
          <w:szCs w:val="28"/>
        </w:rPr>
        <w:t>-Граф, 2017. —164 с.</w:t>
      </w:r>
    </w:p>
    <w:p w:rsidR="00460C9C" w:rsidRPr="00460C9C" w:rsidRDefault="00460C9C" w:rsidP="00460C9C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Данная рабочая программа рассчитана на </w:t>
      </w:r>
      <w:r w:rsidR="00285703"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часов в год или </w:t>
      </w:r>
      <w:r w:rsidR="002857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неделю. Количество резервных часов: 0.</w:t>
      </w:r>
    </w:p>
    <w:p w:rsidR="00460C9C" w:rsidRPr="00460C9C" w:rsidRDefault="00460C9C" w:rsidP="00460C9C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Для реализации рабочей программы используется учебно-методический комплект авторов  А. Г. </w:t>
      </w:r>
      <w:proofErr w:type="gramStart"/>
      <w:r w:rsidRPr="00460C9C">
        <w:rPr>
          <w:rFonts w:ascii="Times New Roman" w:eastAsia="Times New Roman" w:hAnsi="Times New Roman" w:cs="Times New Roman"/>
          <w:sz w:val="28"/>
          <w:szCs w:val="28"/>
        </w:rPr>
        <w:t>Мерзляк</w:t>
      </w:r>
      <w:proofErr w:type="gramEnd"/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, В. Б. Полонский, М. С. Якир, Е. </w:t>
      </w:r>
      <w:r>
        <w:rPr>
          <w:rFonts w:ascii="Times New Roman" w:eastAsia="Times New Roman" w:hAnsi="Times New Roman" w:cs="Times New Roman"/>
          <w:sz w:val="28"/>
          <w:szCs w:val="28"/>
        </w:rPr>
        <w:t>В. Буцко,</w:t>
      </w: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 включенный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60C9C" w:rsidRPr="00460C9C" w:rsidRDefault="00460C9C" w:rsidP="00460C9C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Цели и задачи обучения в 5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 МБОУ « Михайловский лицей».</w:t>
      </w:r>
    </w:p>
    <w:p w:rsidR="00460C9C" w:rsidRPr="00460C9C" w:rsidRDefault="00460C9C" w:rsidP="00460C9C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0C9C">
        <w:rPr>
          <w:rFonts w:ascii="Times New Roman" w:eastAsia="Times New Roman" w:hAnsi="Times New Roman" w:cs="Times New Roman"/>
          <w:sz w:val="28"/>
          <w:szCs w:val="28"/>
        </w:rPr>
        <w:t xml:space="preserve">    Содержание рабочей программы и логика его изучения не отличается от содержания авторской программы.  </w:t>
      </w:r>
    </w:p>
    <w:p w:rsidR="00AD2E04" w:rsidRDefault="00AD2E04" w:rsidP="006A67C1">
      <w:pPr>
        <w:tabs>
          <w:tab w:val="left" w:pos="851"/>
        </w:tabs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A67C1" w:rsidRPr="008F0BA7" w:rsidRDefault="006A67C1" w:rsidP="002D6E4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"/>
      <w:r w:rsidRPr="008F0BA7">
        <w:rPr>
          <w:rFonts w:ascii="Times New Roman" w:hAnsi="Times New Roman" w:cs="Times New Roman"/>
          <w:color w:val="auto"/>
        </w:rPr>
        <w:t>1. Планируемые образовательные результаты</w:t>
      </w:r>
      <w:bookmarkEnd w:id="0"/>
    </w:p>
    <w:p w:rsidR="00AD2E04" w:rsidRPr="008F0BA7" w:rsidRDefault="00AD2E04" w:rsidP="008F0BA7">
      <w:pP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F0BA7" w:rsidRDefault="00AD2E04" w:rsidP="008F0BA7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before="77"/>
        <w:ind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математики способствует формированию у учащихся </w:t>
      </w:r>
      <w:r w:rsidRPr="008F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8F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F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предметных результатов 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тре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DC72B8" w:rsidRPr="00DC72B8" w:rsidRDefault="00DC72B8" w:rsidP="00DC72B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"/>
      <w:r w:rsidRPr="00DC72B8">
        <w:rPr>
          <w:rFonts w:ascii="Times New Roman" w:hAnsi="Times New Roman" w:cs="Times New Roman"/>
          <w:color w:val="auto"/>
          <w:sz w:val="28"/>
          <w:szCs w:val="28"/>
        </w:rPr>
        <w:t>1.1. Личностные результаты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.      </w:t>
      </w:r>
    </w:p>
    <w:p w:rsidR="00AD2E04" w:rsidRPr="008F0BA7" w:rsidRDefault="00AD2E04" w:rsidP="00AD2E04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D2E04" w:rsidRPr="008F0BA7" w:rsidRDefault="00AD2E04" w:rsidP="00AD2E04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учению, готовность и спо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собность </w:t>
      </w:r>
      <w:proofErr w:type="gramStart"/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самообразова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на основе мотивации к обучению и познанию;</w:t>
      </w:r>
    </w:p>
    <w:p w:rsidR="00AD2E04" w:rsidRPr="008F0BA7" w:rsidRDefault="00AD2E04" w:rsidP="00AD2E04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и построение дальнейшей индивиду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AD2E04" w:rsidRPr="008F0BA7" w:rsidRDefault="00AD2E04" w:rsidP="00AD2E04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контролировать процесс и результат учебной и математической деятельности;</w:t>
      </w:r>
    </w:p>
    <w:p w:rsidR="00AD2E04" w:rsidRPr="008F0BA7" w:rsidRDefault="00AD2E04" w:rsidP="00AD2E04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DC72B8" w:rsidRPr="00DC72B8" w:rsidRDefault="00DC72B8" w:rsidP="00DC72B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"/>
      <w:r w:rsidRPr="00DC72B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spellStart"/>
      <w:r w:rsidRPr="00DC72B8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C72B8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  <w:bookmarkEnd w:id="2"/>
    </w:p>
    <w:p w:rsidR="00AD2E04" w:rsidRPr="008F0BA7" w:rsidRDefault="00AD2E04" w:rsidP="00AD2E04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деятельности;</w:t>
      </w:r>
    </w:p>
    <w:p w:rsidR="00AD2E04" w:rsidRPr="008F0BA7" w:rsidRDefault="00AD2E04" w:rsidP="00AD2E04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зультатами, осуществлять контроль своей деятельности</w:t>
      </w:r>
      <w:r w:rsidRPr="008F0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достижения результата, определять способы действий в рамках предложенных условий и требова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корректировать свои действия в соответствии с из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меняющейся ситуацией;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умение определять понятия, создавать обобщения, уста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 аналогии, классифицировать, самостоятельно выбирать основания и критерии для классификации;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тивное, дедуктивное и по аналогии) и делать выводы;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компетентности в области использования ин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формационно-коммуникационных технологий;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ники, о средстве моделирования явлений и процессов;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математическую задачу в контексте про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блемной ситуации в других дисциплинах, в окружаю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жизни;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в различных источниках информа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необходимую для решения математических про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D2E04" w:rsidRPr="008F0BA7" w:rsidRDefault="00AD2E04" w:rsidP="00AD2E0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2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использовать математические сред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наглядности 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(графики, таблицы, схемы и др.) для иллюстрации, интерпретации, аргументации;</w:t>
      </w:r>
    </w:p>
    <w:p w:rsidR="00AD2E04" w:rsidRPr="008F0BA7" w:rsidRDefault="00AD2E04" w:rsidP="00AD2E0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ind w:left="426" w:hanging="3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выдвигать гипотезы при решении задачи, пони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необходимость их проверки;</w:t>
      </w:r>
    </w:p>
    <w:p w:rsidR="00AD2E04" w:rsidRPr="008F0BA7" w:rsidRDefault="00AD2E04" w:rsidP="008F0BA7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</w:t>
      </w:r>
    </w:p>
    <w:p w:rsidR="00AD2E04" w:rsidRPr="008F0BA7" w:rsidRDefault="00DC72B8" w:rsidP="008F0BA7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851"/>
          <w:tab w:val="left" w:pos="993"/>
          <w:tab w:val="left" w:pos="10348"/>
        </w:tabs>
        <w:autoSpaceDE w:val="0"/>
        <w:autoSpaceDN w:val="0"/>
        <w:adjustRightInd w:val="0"/>
        <w:spacing w:before="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="00AD2E04" w:rsidRPr="008F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AD2E04" w:rsidRPr="008F0BA7" w:rsidRDefault="00AD2E04" w:rsidP="008F0BA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математики для повседневной жиз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человека;</w:t>
      </w:r>
    </w:p>
    <w:p w:rsidR="00AD2E04" w:rsidRPr="008F0BA7" w:rsidRDefault="00AD2E04" w:rsidP="008F0BA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математической науке как сфере мате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матической деятельности, об этапах её развития, о её значимости для развития цивилизации;</w:t>
      </w:r>
    </w:p>
    <w:p w:rsidR="00AD2E04" w:rsidRPr="008F0BA7" w:rsidRDefault="00AD2E04" w:rsidP="008F0BA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8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с учебным математическим текстом (анализировать, извлекать необходимую ин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лики, проводить классификации, логические обосно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вания;</w:t>
      </w:r>
    </w:p>
    <w:p w:rsidR="00AD2E04" w:rsidRPr="008F0BA7" w:rsidRDefault="00AD2E04" w:rsidP="008F0BA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8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базовым понятийным аппаратом по основным разделам содержания;</w:t>
      </w:r>
    </w:p>
    <w:p w:rsidR="00AD2E04" w:rsidRPr="008F0BA7" w:rsidRDefault="00AD2E04" w:rsidP="008F0BA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8"/>
          <w:tab w:val="left" w:pos="10348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значимые математические умения и навы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их применение к решению математических и нема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тематических задач, предполагающее умения: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709"/>
          <w:tab w:val="left" w:pos="1134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с натуральными числами, обыкновенными и десятичными дробями, положи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тельными и отрицательными числами;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85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фигуры на плоскости;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геометрический «язык» для описания предметов окружающего мира;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709"/>
          <w:tab w:val="left" w:pos="85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длины отрезков, величины углов, вычис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площади и объёмы фигур;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изображать равные и симметричные фигуры;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практические вычисления с процентами, использовать прикидку и оценку; вы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полнять необходимые измерения;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буквенную символику для записи об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утверждений, формул, выражений, уравне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на координатной плоскости точки по задан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координатам, определять координаты точек;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использовать информацию, представлен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в виде таблицы, диаграммы (столбчатой или круговой), в графическом виде;</w:t>
      </w:r>
    </w:p>
    <w:p w:rsidR="00AD2E04" w:rsidRPr="008F0BA7" w:rsidRDefault="00AD2E04" w:rsidP="008F0BA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71"/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перебо</w:t>
      </w:r>
      <w:r w:rsidRPr="008F0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возможных вариантов.</w:t>
      </w:r>
    </w:p>
    <w:p w:rsidR="00DC72B8" w:rsidRPr="0018575C" w:rsidRDefault="00DC72B8" w:rsidP="00E77634">
      <w:pPr>
        <w:rPr>
          <w:rFonts w:ascii="Times New Roman" w:hAnsi="Times New Roman" w:cs="Times New Roman"/>
          <w:b/>
          <w:sz w:val="28"/>
          <w:szCs w:val="28"/>
        </w:rPr>
      </w:pPr>
    </w:p>
    <w:p w:rsidR="0018575C" w:rsidRPr="00E77634" w:rsidRDefault="0018575C" w:rsidP="00185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34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предмета.</w:t>
      </w:r>
    </w:p>
    <w:tbl>
      <w:tblPr>
        <w:tblpPr w:leftFromText="180" w:rightFromText="180" w:vertAnchor="text" w:horzAnchor="page" w:tblpX="1188" w:tblpY="381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471"/>
        <w:gridCol w:w="3197"/>
        <w:gridCol w:w="3633"/>
      </w:tblGrid>
      <w:tr w:rsidR="0018575C" w:rsidRPr="00E77634" w:rsidTr="00E77634">
        <w:trPr>
          <w:trHeight w:val="287"/>
        </w:trPr>
        <w:tc>
          <w:tcPr>
            <w:tcW w:w="873" w:type="dxa"/>
            <w:vMerge w:val="restart"/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301" w:type="dxa"/>
            <w:gridSpan w:val="3"/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8575C" w:rsidRPr="00E77634" w:rsidTr="00E77634">
        <w:trPr>
          <w:trHeight w:val="455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18575C" w:rsidRPr="00E77634" w:rsidRDefault="0018575C" w:rsidP="00F45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18575C" w:rsidRPr="00E77634" w:rsidTr="00E77634">
        <w:trPr>
          <w:cantSplit/>
          <w:trHeight w:val="6126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8575C" w:rsidRPr="00E77634" w:rsidRDefault="0018575C" w:rsidP="00F451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Наглядная геометрия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14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получит возможность: 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 к учебе, контролировать процесс и результат учебной и математической деятельности.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14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F4514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действовать по алгоритму, видеть геометрическую задачу в 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жизни, представлять 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различных моделях.</w:t>
            </w:r>
          </w:p>
          <w:p w:rsidR="00F4514C" w:rsidRPr="00E77634" w:rsidRDefault="00F4514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4C" w:rsidRPr="00E77634" w:rsidRDefault="00F4514C" w:rsidP="00F4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получит </w:t>
            </w:r>
            <w:r w:rsidR="0018575C" w:rsidRPr="00E7763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514C" w:rsidRPr="00E77634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необходимую </w:t>
            </w:r>
            <w:r w:rsidRPr="00E77634">
              <w:rPr>
                <w:rFonts w:ascii="Times New Roman" w:hAnsi="Times New Roman" w:cs="Times New Roman"/>
                <w:sz w:val="24"/>
                <w:szCs w:val="24"/>
              </w:rPr>
              <w:t>информацию, анализировать ее, точно и грамотно выражать свои мыс</w:t>
            </w:r>
            <w:r w:rsidR="00F4514C" w:rsidRPr="00E77634">
              <w:rPr>
                <w:rFonts w:ascii="Times New Roman" w:hAnsi="Times New Roman" w:cs="Times New Roman"/>
                <w:sz w:val="24"/>
                <w:szCs w:val="24"/>
              </w:rPr>
              <w:t xml:space="preserve">ли с применением математической </w:t>
            </w:r>
            <w:r w:rsidRPr="00E77634">
              <w:rPr>
                <w:rFonts w:ascii="Times New Roman" w:hAnsi="Times New Roman" w:cs="Times New Roman"/>
                <w:sz w:val="24"/>
                <w:szCs w:val="24"/>
              </w:rPr>
              <w:t>терминологии и символики, проводить классификации, логические обоснования.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14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изображать фигуры на плоскости;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гео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метрический «язык» для описания </w:t>
            </w: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окружающего мира;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длины отрезков, величины углов, вычислять площади и объёмы фигур;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изображать равные и симметричные 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фигуры; </w:t>
            </w: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не сложные практические вычисления. </w:t>
            </w:r>
          </w:p>
          <w:p w:rsidR="00F4514C" w:rsidRPr="00E77634" w:rsidRDefault="00F4514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8575C" w:rsidRPr="00E77634" w:rsidRDefault="00F4514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и развить представления о </w:t>
            </w:r>
            <w:r w:rsidR="0018575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фигурах.</w:t>
            </w:r>
          </w:p>
          <w:p w:rsidR="00F4514C" w:rsidRPr="00E77634" w:rsidRDefault="00F4514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5C" w:rsidRPr="00E77634" w:rsidTr="00E77634">
        <w:trPr>
          <w:cantSplit/>
          <w:trHeight w:val="1469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8575C" w:rsidRPr="00E77634" w:rsidRDefault="0018575C" w:rsidP="00F451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Арифметика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учебе,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алгоритму,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математическую задачу в окружающей жизни.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моделях</w:t>
            </w:r>
          </w:p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логические рассуждения,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 и делать выводы</w:t>
            </w:r>
            <w:r w:rsidR="00F4514C"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75C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компетентность в области использования информационно-</w:t>
            </w:r>
            <w:proofErr w:type="spellStart"/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комуникативных</w:t>
            </w:r>
            <w:proofErr w:type="spellEnd"/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77634" w:rsidRDefault="00E77634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применять при вычислениях свойства действия над рациональными  числами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 с рациональными числами;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с использованием математического языка.</w:t>
            </w:r>
          </w:p>
          <w:p w:rsidR="00E77634" w:rsidRDefault="00E77634" w:rsidP="00F4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Углубить и развить представления о натуральных, целых и рациональных числах;</w:t>
            </w:r>
          </w:p>
          <w:p w:rsidR="00F4514C" w:rsidRPr="00E77634" w:rsidRDefault="0018575C" w:rsidP="00F451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proofErr w:type="gramStart"/>
            <w:r w:rsidRPr="00E77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</w:t>
            </w:r>
            <w:proofErr w:type="gramEnd"/>
            <w:r w:rsidRPr="00E77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рационализирующие вычисления и решение задач с рациональными числами.</w:t>
            </w:r>
          </w:p>
        </w:tc>
      </w:tr>
      <w:tr w:rsidR="0018575C" w:rsidRPr="00E77634" w:rsidTr="00E77634">
        <w:trPr>
          <w:cantSplit/>
          <w:trHeight w:val="1081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8575C" w:rsidRPr="00E77634" w:rsidRDefault="00F4514C" w:rsidP="00F451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Чи</w:t>
            </w:r>
            <w:r w:rsidR="0018575C"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словые и буквенные выражения. Уравнения.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 относится к учебе.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излагать свои мысли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и результат учебной деятельности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Освоить национальные ценности, традиции и культуру родного края используя краеведческий материал.</w:t>
            </w:r>
          </w:p>
          <w:p w:rsidR="00F4514C" w:rsidRPr="00E77634" w:rsidRDefault="00F4514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по алгоритму; видеть математическую задачу в различных формах.</w:t>
            </w:r>
          </w:p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получит возможность:</w:t>
            </w: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и записывать буквенные выражения, составлять буквенные выражения.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уравнения по условию.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простейшие уравнения.</w:t>
            </w:r>
          </w:p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Развить представления о буквенных выражениях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18575C" w:rsidRPr="00E77634" w:rsidTr="00E77634">
        <w:trPr>
          <w:cantSplit/>
          <w:trHeight w:val="1081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8575C" w:rsidRPr="00E77634" w:rsidRDefault="0018575C" w:rsidP="00F451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Комбинаторные задачи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получит возможность</w:t>
            </w:r>
            <w:r w:rsidR="00F4514C"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514C"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514C"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</w:t>
            </w:r>
            <w:proofErr w:type="spellEnd"/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относится  к учебе,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и результат учебной и математической деятельности.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Критично мыслить, быть инициативным, находчивым, активным  при решении комбинаторных задач.</w:t>
            </w:r>
          </w:p>
          <w:p w:rsidR="00F4514C" w:rsidRPr="00E77634" w:rsidRDefault="00F4514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информацию в различных моделях.</w:t>
            </w:r>
          </w:p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Ученик</w:t>
            </w:r>
            <w:r w:rsidRPr="00E776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научится: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Решать комбинаторные задачи с помощью перебора вариантов.</w:t>
            </w:r>
          </w:p>
          <w:p w:rsidR="00E77634" w:rsidRPr="00E77634" w:rsidRDefault="00E77634" w:rsidP="00F451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Ученик получит возможность: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их анализ, представлять результаты опроса в виде таблицы.</w:t>
            </w:r>
          </w:p>
          <w:p w:rsidR="0018575C" w:rsidRPr="00E77634" w:rsidRDefault="0018575C" w:rsidP="00F45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Научится некоторым приемам решения комбинаторных задач.</w:t>
            </w:r>
          </w:p>
        </w:tc>
      </w:tr>
    </w:tbl>
    <w:p w:rsidR="00DC72B8" w:rsidRDefault="00DC72B8" w:rsidP="00DC7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34" w:rsidRPr="00460C9C" w:rsidRDefault="00E77634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04" w:rsidRPr="00460C9C" w:rsidRDefault="00BA0190" w:rsidP="00AF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D2E04" w:rsidRPr="00460C9C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«Математика»</w:t>
      </w:r>
    </w:p>
    <w:p w:rsidR="00AD2E04" w:rsidRPr="00460C9C" w:rsidRDefault="00AD2E04" w:rsidP="00AD2E04">
      <w:pPr>
        <w:pStyle w:val="a6"/>
        <w:rPr>
          <w:color w:val="000000"/>
          <w:sz w:val="28"/>
          <w:szCs w:val="28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1701"/>
      </w:tblGrid>
      <w:tr w:rsidR="00460C9C" w:rsidRPr="00460C9C" w:rsidTr="00460C9C">
        <w:trPr>
          <w:cantSplit/>
          <w:trHeight w:val="1626"/>
        </w:trPr>
        <w:tc>
          <w:tcPr>
            <w:tcW w:w="568" w:type="dxa"/>
            <w:vAlign w:val="center"/>
          </w:tcPr>
          <w:p w:rsidR="00460C9C" w:rsidRPr="00460C9C" w:rsidRDefault="00460C9C" w:rsidP="00AE1338">
            <w:pPr>
              <w:jc w:val="center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5528" w:type="dxa"/>
            <w:vAlign w:val="center"/>
          </w:tcPr>
          <w:p w:rsidR="00460C9C" w:rsidRPr="00460C9C" w:rsidRDefault="00460C9C" w:rsidP="00AE1338">
            <w:pPr>
              <w:jc w:val="center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701" w:type="dxa"/>
            <w:textDirection w:val="btLr"/>
            <w:vAlign w:val="center"/>
          </w:tcPr>
          <w:p w:rsidR="00460C9C" w:rsidRPr="00460C9C" w:rsidRDefault="00460C9C" w:rsidP="00AE13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extDirection w:val="btLr"/>
            <w:vAlign w:val="center"/>
          </w:tcPr>
          <w:p w:rsidR="00460C9C" w:rsidRPr="00460C9C" w:rsidRDefault="00460C9C" w:rsidP="00E776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>Контрольных работ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rPr>
                <w:rFonts w:eastAsia="Times New Roman CYR"/>
                <w:b/>
                <w:bCs/>
                <w:kern w:val="3"/>
                <w:sz w:val="28"/>
                <w:szCs w:val="28"/>
                <w:lang w:eastAsia="ja-JP" w:bidi="fa-IR"/>
              </w:rPr>
            </w:pPr>
          </w:p>
          <w:p w:rsidR="00460C9C" w:rsidRPr="00460C9C" w:rsidRDefault="00460C9C" w:rsidP="00AE1338">
            <w:pPr>
              <w:rPr>
                <w:rFonts w:eastAsia="Times New Roman CYR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460C9C">
              <w:rPr>
                <w:rFonts w:eastAsia="Times New Roman CYR"/>
                <w:b/>
                <w:bCs/>
                <w:kern w:val="3"/>
                <w:sz w:val="28"/>
                <w:szCs w:val="28"/>
                <w:lang w:eastAsia="ja-JP" w:bidi="fa-IR"/>
              </w:rPr>
              <w:t>Глава 1.</w:t>
            </w:r>
            <w:r w:rsidRPr="00460C9C">
              <w:rPr>
                <w:b/>
                <w:sz w:val="28"/>
                <w:szCs w:val="28"/>
              </w:rPr>
              <w:t xml:space="preserve"> </w:t>
            </w:r>
            <w:r w:rsidRPr="00460C9C">
              <w:rPr>
                <w:rFonts w:eastAsia="Times New Roman CYR"/>
                <w:b/>
                <w:bCs/>
                <w:kern w:val="3"/>
                <w:sz w:val="28"/>
                <w:szCs w:val="28"/>
                <w:lang w:eastAsia="ja-JP" w:bidi="fa-IR"/>
              </w:rPr>
              <w:t>Натуральные числа</w:t>
            </w:r>
          </w:p>
          <w:p w:rsidR="00460C9C" w:rsidRPr="00460C9C" w:rsidRDefault="00460C9C" w:rsidP="00AE1338">
            <w:pPr>
              <w:pStyle w:val="a6"/>
              <w:rPr>
                <w:bCs/>
                <w:iCs/>
                <w:sz w:val="28"/>
                <w:szCs w:val="28"/>
              </w:rPr>
            </w:pPr>
            <w:r w:rsidRPr="00460C9C">
              <w:rPr>
                <w:bCs/>
                <w:iCs/>
                <w:sz w:val="28"/>
                <w:szCs w:val="28"/>
              </w:rPr>
              <w:t xml:space="preserve">Ряд натуральных чисел. Цифры. Десятичная запись натуральных чисел. Отрезок. Длина отрезка. Плоскость. Прямая. Луч. Шкала. Координатный луч. Сравнение натуральных чисел. 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bCs/>
                <w:i/>
                <w:iCs/>
                <w:sz w:val="28"/>
                <w:szCs w:val="28"/>
              </w:rPr>
              <w:t>Контрольная работа №1 по теме «Натуральные числа».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1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pStyle w:val="a6"/>
              <w:rPr>
                <w:bCs/>
                <w:iCs/>
                <w:sz w:val="28"/>
                <w:szCs w:val="28"/>
              </w:rPr>
            </w:pPr>
            <w:r w:rsidRPr="00460C9C">
              <w:rPr>
                <w:b/>
                <w:bCs/>
                <w:iCs/>
                <w:sz w:val="28"/>
                <w:szCs w:val="28"/>
              </w:rPr>
              <w:t>Глава 2. Сложение и вычитание натуральных чисел</w:t>
            </w:r>
            <w:r w:rsidRPr="00460C9C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bCs/>
                <w:iCs/>
                <w:sz w:val="28"/>
                <w:szCs w:val="28"/>
              </w:rPr>
              <w:t xml:space="preserve">Сложение и вычитание натуральных чисел. Свойства сложения. </w:t>
            </w:r>
            <w:r w:rsidRPr="00460C9C">
              <w:rPr>
                <w:sz w:val="28"/>
                <w:szCs w:val="28"/>
              </w:rPr>
              <w:t>Числовые и буквенные выражения. Формулы.</w:t>
            </w:r>
          </w:p>
          <w:p w:rsidR="00460C9C" w:rsidRPr="00460C9C" w:rsidRDefault="00460C9C" w:rsidP="00AE1338">
            <w:pPr>
              <w:pStyle w:val="a6"/>
              <w:rPr>
                <w:i/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 </w:t>
            </w:r>
            <w:r w:rsidRPr="00460C9C">
              <w:rPr>
                <w:i/>
                <w:sz w:val="28"/>
                <w:szCs w:val="28"/>
              </w:rPr>
              <w:t xml:space="preserve">Контрольная работа №2 по теме «Сложение и вычитание натуральных чисел». 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Уравнение. Угол. Обозначение углов. Виды углов. Измерение углов. Многоугольники. Равные фигуры. Треугольник и его виды. Прямоугольник. Ось симметрии фигуры. 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>Контрольная работа №3 по теме «Уравнение. Угол. Многоугольники».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2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</w:p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 xml:space="preserve">Глава 3. Умножение и деление натуральных чисел  </w:t>
            </w:r>
          </w:p>
          <w:p w:rsidR="00460C9C" w:rsidRPr="00460C9C" w:rsidRDefault="00460C9C" w:rsidP="00AE1338">
            <w:pPr>
              <w:pStyle w:val="a6"/>
              <w:rPr>
                <w:bCs/>
                <w:iCs/>
                <w:sz w:val="28"/>
                <w:szCs w:val="28"/>
              </w:rPr>
            </w:pPr>
            <w:r w:rsidRPr="00460C9C">
              <w:rPr>
                <w:bCs/>
                <w:iCs/>
                <w:sz w:val="28"/>
                <w:szCs w:val="28"/>
              </w:rPr>
              <w:t>Умножение и деление натуральных чисел. Свойства умножения. Деление. Деление с остатком. Степень числа.</w:t>
            </w:r>
          </w:p>
          <w:p w:rsidR="00460C9C" w:rsidRPr="00460C9C" w:rsidRDefault="00460C9C" w:rsidP="00AE1338">
            <w:pPr>
              <w:pStyle w:val="a6"/>
              <w:rPr>
                <w:i/>
                <w:sz w:val="28"/>
                <w:szCs w:val="28"/>
              </w:rPr>
            </w:pPr>
            <w:r w:rsidRPr="00460C9C">
              <w:rPr>
                <w:bCs/>
                <w:iCs/>
                <w:sz w:val="28"/>
                <w:szCs w:val="28"/>
              </w:rPr>
              <w:t xml:space="preserve"> </w:t>
            </w:r>
            <w:r w:rsidRPr="00460C9C">
              <w:rPr>
                <w:bCs/>
                <w:i/>
                <w:iCs/>
                <w:sz w:val="28"/>
                <w:szCs w:val="28"/>
              </w:rPr>
              <w:t>Контрольная работа №4 «</w:t>
            </w:r>
            <w:r w:rsidRPr="00460C9C">
              <w:rPr>
                <w:i/>
                <w:sz w:val="28"/>
                <w:szCs w:val="28"/>
              </w:rPr>
              <w:t xml:space="preserve">Умножение и деление натуральных чисел».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Площадь. Площадь прямоугольника. Прямоугольный параллелепипед. Пирамида.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Объем прямоугольного параллелепипеда. Комбинаторные задачи.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>Контрольная работа №5 по теме «Площади и объемы».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2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</w:p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lastRenderedPageBreak/>
              <w:t xml:space="preserve">Глава 4. Обыкновенные дроби 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Понятие обыкновенной дроби. Правильные и неправильные дроби. Сравнение дробей. Сложение и вычитание дробей с одинаковыми знаменателями. Дроби и деление натуральных чисел. Смешанные числа. 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 </w:t>
            </w:r>
            <w:r w:rsidRPr="00460C9C">
              <w:rPr>
                <w:i/>
                <w:sz w:val="28"/>
                <w:szCs w:val="28"/>
              </w:rPr>
              <w:t>Контрольная работа №6  «Обыкновенные дроби».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lastRenderedPageBreak/>
              <w:t>1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</w:p>
          <w:p w:rsidR="00460C9C" w:rsidRPr="00460C9C" w:rsidRDefault="00460C9C" w:rsidP="00AE1338">
            <w:pPr>
              <w:pStyle w:val="a6"/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 xml:space="preserve">Глава  5. Десятичные дроби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Представление о десятичных дробях. Сравнение десятичных дробей. Округление чисел. Прикидки. Сложение и вычитание десятичных дробей.</w:t>
            </w:r>
          </w:p>
          <w:p w:rsidR="00460C9C" w:rsidRPr="00460C9C" w:rsidRDefault="00460C9C" w:rsidP="00AE1338">
            <w:pPr>
              <w:pStyle w:val="a6"/>
              <w:rPr>
                <w:i/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>Контрольная работа №7 «Сложение и вычитание десятичных дробей».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 xml:space="preserve"> </w:t>
            </w:r>
            <w:r w:rsidRPr="00460C9C">
              <w:rPr>
                <w:sz w:val="28"/>
                <w:szCs w:val="28"/>
              </w:rPr>
              <w:t xml:space="preserve">Умножение десятичных дробей. </w:t>
            </w:r>
          </w:p>
          <w:p w:rsidR="00460C9C" w:rsidRPr="00460C9C" w:rsidRDefault="00460C9C" w:rsidP="00AE1338">
            <w:pPr>
              <w:pStyle w:val="a6"/>
              <w:rPr>
                <w:i/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 xml:space="preserve">Контрольная работа №8  «Умножение и деление десятичных дробей». </w:t>
            </w:r>
          </w:p>
          <w:p w:rsidR="00460C9C" w:rsidRPr="00460C9C" w:rsidRDefault="00460C9C" w:rsidP="00AE1338">
            <w:pPr>
              <w:pStyle w:val="a6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Среднее арифметическое. Среднее значение величины. Проценты. Нахождение процентов от числа. Нахождение числа по его процентам. </w:t>
            </w:r>
          </w:p>
          <w:p w:rsidR="00460C9C" w:rsidRPr="00460C9C" w:rsidRDefault="00460C9C" w:rsidP="00AE1338">
            <w:pPr>
              <w:rPr>
                <w:i/>
                <w:sz w:val="28"/>
                <w:szCs w:val="28"/>
              </w:rPr>
            </w:pPr>
            <w:r w:rsidRPr="00460C9C">
              <w:rPr>
                <w:i/>
                <w:sz w:val="28"/>
                <w:szCs w:val="28"/>
              </w:rPr>
              <w:t>Контрольная работа №9 «Среднее арифметическое. Проценты».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3</w:t>
            </w: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 xml:space="preserve">Повторение и систематизация учебного материала 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C9C" w:rsidRPr="00460C9C" w:rsidRDefault="00285703" w:rsidP="00460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</w:tc>
      </w:tr>
      <w:tr w:rsidR="00460C9C" w:rsidRPr="00460C9C" w:rsidTr="00460C9C">
        <w:tc>
          <w:tcPr>
            <w:tcW w:w="56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60C9C" w:rsidRPr="00460C9C" w:rsidRDefault="00460C9C" w:rsidP="00AE1338">
            <w:pPr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Итоговая контрольная работа</w:t>
            </w:r>
          </w:p>
          <w:p w:rsidR="00460C9C" w:rsidRPr="00460C9C" w:rsidRDefault="00460C9C" w:rsidP="00AE133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  <w:r w:rsidRPr="00460C9C">
              <w:rPr>
                <w:sz w:val="28"/>
                <w:szCs w:val="28"/>
              </w:rPr>
              <w:t>1</w:t>
            </w:r>
          </w:p>
        </w:tc>
      </w:tr>
      <w:tr w:rsidR="00460C9C" w:rsidRPr="00460C9C" w:rsidTr="00460C9C">
        <w:tc>
          <w:tcPr>
            <w:tcW w:w="6096" w:type="dxa"/>
            <w:gridSpan w:val="2"/>
          </w:tcPr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>Всего уроков</w:t>
            </w:r>
          </w:p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460C9C" w:rsidRPr="00460C9C" w:rsidTr="00460C9C">
        <w:tc>
          <w:tcPr>
            <w:tcW w:w="6096" w:type="dxa"/>
            <w:gridSpan w:val="2"/>
          </w:tcPr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</w:p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  <w:r w:rsidRPr="00460C9C">
              <w:rPr>
                <w:b/>
                <w:sz w:val="28"/>
                <w:szCs w:val="28"/>
              </w:rPr>
              <w:t>Контрольных работ</w:t>
            </w:r>
          </w:p>
          <w:p w:rsidR="00460C9C" w:rsidRPr="00460C9C" w:rsidRDefault="00460C9C" w:rsidP="00AE133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60C9C" w:rsidRPr="00460C9C" w:rsidRDefault="00460C9C" w:rsidP="00AE1338">
            <w:pPr>
              <w:jc w:val="center"/>
              <w:rPr>
                <w:sz w:val="28"/>
                <w:szCs w:val="28"/>
              </w:rPr>
            </w:pPr>
          </w:p>
          <w:p w:rsidR="00460C9C" w:rsidRPr="00460C9C" w:rsidRDefault="00285703" w:rsidP="00AE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E1338" w:rsidRDefault="00AE1338" w:rsidP="00AE1338"/>
    <w:p w:rsidR="00330F1A" w:rsidRPr="0018575C" w:rsidRDefault="0018575C" w:rsidP="0018575C">
      <w:pPr>
        <w:keepNext/>
        <w:spacing w:before="240"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7DC" w:rsidRDefault="007317DC">
      <w:pPr>
        <w:sectPr w:rsidR="007317DC" w:rsidSect="0018575C">
          <w:pgSz w:w="11906" w:h="16838"/>
          <w:pgMar w:top="993" w:right="1558" w:bottom="567" w:left="1276" w:header="708" w:footer="708" w:gutter="0"/>
          <w:cols w:space="708"/>
          <w:docGrid w:linePitch="360"/>
        </w:sectPr>
      </w:pPr>
    </w:p>
    <w:p w:rsidR="00B56A8E" w:rsidRDefault="00B56A8E" w:rsidP="007317D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6A8E" w:rsidRDefault="00B56A8E" w:rsidP="007317D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6A8E" w:rsidRDefault="00B56A8E" w:rsidP="007317D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317DC" w:rsidRDefault="006D58C8" w:rsidP="007317D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D5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Тематическое поурочное планирование</w:t>
      </w:r>
    </w:p>
    <w:p w:rsidR="007317DC" w:rsidRPr="001828AD" w:rsidRDefault="006D58C8" w:rsidP="006D58C8">
      <w:pPr>
        <w:ind w:left="-426"/>
        <w:jc w:val="center"/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1075" w:tblpY="809"/>
        <w:tblW w:w="13815" w:type="dxa"/>
        <w:tblLayout w:type="fixed"/>
        <w:tblLook w:val="04A0" w:firstRow="1" w:lastRow="0" w:firstColumn="1" w:lastColumn="0" w:noHBand="0" w:noVBand="1"/>
      </w:tblPr>
      <w:tblGrid>
        <w:gridCol w:w="661"/>
        <w:gridCol w:w="14"/>
        <w:gridCol w:w="78"/>
        <w:gridCol w:w="1622"/>
        <w:gridCol w:w="132"/>
        <w:gridCol w:w="11"/>
        <w:gridCol w:w="282"/>
        <w:gridCol w:w="98"/>
        <w:gridCol w:w="34"/>
        <w:gridCol w:w="2025"/>
        <w:gridCol w:w="22"/>
        <w:gridCol w:w="232"/>
        <w:gridCol w:w="2262"/>
        <w:gridCol w:w="32"/>
        <w:gridCol w:w="30"/>
        <w:gridCol w:w="1887"/>
        <w:gridCol w:w="325"/>
        <w:gridCol w:w="305"/>
        <w:gridCol w:w="38"/>
        <w:gridCol w:w="3725"/>
      </w:tblGrid>
      <w:tr w:rsidR="006D58C8" w:rsidRPr="0025139B" w:rsidTr="00B56A8E">
        <w:trPr>
          <w:trHeight w:val="83"/>
        </w:trPr>
        <w:tc>
          <w:tcPr>
            <w:tcW w:w="675" w:type="dxa"/>
            <w:gridSpan w:val="2"/>
            <w:vMerge w:val="restart"/>
          </w:tcPr>
          <w:p w:rsidR="006D58C8" w:rsidRPr="0025139B" w:rsidRDefault="00B56A8E" w:rsidP="00B5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4"/>
            <w:vMerge w:val="restart"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0" w:type="dxa"/>
            <w:gridSpan w:val="2"/>
            <w:vMerge w:val="restart"/>
          </w:tcPr>
          <w:p w:rsidR="006D58C8" w:rsidRPr="00077236" w:rsidRDefault="006D58C8" w:rsidP="00B56A8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6D58C8" w:rsidRPr="00B95CCD" w:rsidRDefault="006D58C8" w:rsidP="00B56A8E">
            <w:pPr>
              <w:rPr>
                <w:b/>
              </w:rPr>
            </w:pPr>
            <w:r w:rsidRPr="00B95CCD">
              <w:rPr>
                <w:b/>
              </w:rPr>
              <w:t>Ч</w:t>
            </w:r>
          </w:p>
        </w:tc>
        <w:tc>
          <w:tcPr>
            <w:tcW w:w="2313" w:type="dxa"/>
            <w:gridSpan w:val="4"/>
            <w:vMerge w:val="restart"/>
          </w:tcPr>
          <w:p w:rsidR="006D58C8" w:rsidRPr="0025139B" w:rsidRDefault="00B56A8E" w:rsidP="00B56A8E">
            <w:pPr>
              <w:jc w:val="center"/>
              <w:rPr>
                <w:b/>
                <w:sz w:val="24"/>
                <w:szCs w:val="24"/>
              </w:rPr>
            </w:pPr>
            <w:r w:rsidRPr="0074184E">
              <w:rPr>
                <w:rFonts w:eastAsia="Calibri"/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</w:t>
            </w:r>
          </w:p>
        </w:tc>
        <w:tc>
          <w:tcPr>
            <w:tcW w:w="8604" w:type="dxa"/>
            <w:gridSpan w:val="8"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  <w:r w:rsidRPr="0025139B">
              <w:rPr>
                <w:b/>
                <w:bCs/>
                <w:sz w:val="24"/>
                <w:szCs w:val="24"/>
              </w:rPr>
              <w:t>Планируемые результаты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139B"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 w:rsidR="006D58C8" w:rsidRPr="0025139B" w:rsidTr="00B56A8E">
        <w:trPr>
          <w:trHeight w:val="80"/>
        </w:trPr>
        <w:tc>
          <w:tcPr>
            <w:tcW w:w="675" w:type="dxa"/>
            <w:gridSpan w:val="2"/>
            <w:vMerge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</w:tcPr>
          <w:p w:rsidR="006D58C8" w:rsidRPr="0025139B" w:rsidRDefault="006D58C8" w:rsidP="00B56A8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13" w:type="dxa"/>
            <w:gridSpan w:val="4"/>
            <w:vMerge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gridSpan w:val="4"/>
          </w:tcPr>
          <w:p w:rsidR="006D58C8" w:rsidRPr="0025139B" w:rsidRDefault="006D58C8" w:rsidP="00B56A8E">
            <w:pPr>
              <w:jc w:val="center"/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4068" w:type="dxa"/>
            <w:gridSpan w:val="3"/>
          </w:tcPr>
          <w:p w:rsidR="006D58C8" w:rsidRPr="0025139B" w:rsidRDefault="006D58C8" w:rsidP="00B56A8E">
            <w:pPr>
              <w:pStyle w:val="Default"/>
              <w:jc w:val="center"/>
              <w:rPr>
                <w:b/>
              </w:rPr>
            </w:pPr>
            <w:proofErr w:type="spellStart"/>
            <w:r w:rsidRPr="0025139B">
              <w:rPr>
                <w:b/>
              </w:rPr>
              <w:t>Метапредметные</w:t>
            </w:r>
            <w:proofErr w:type="spellEnd"/>
          </w:p>
        </w:tc>
      </w:tr>
      <w:tr w:rsidR="006D58C8" w:rsidRPr="0025139B" w:rsidTr="00B56A8E">
        <w:trPr>
          <w:trHeight w:val="67"/>
        </w:trPr>
        <w:tc>
          <w:tcPr>
            <w:tcW w:w="13815" w:type="dxa"/>
            <w:gridSpan w:val="20"/>
            <w:tcBorders>
              <w:top w:val="single" w:sz="12" w:space="0" w:color="auto"/>
            </w:tcBorders>
          </w:tcPr>
          <w:p w:rsidR="006D58C8" w:rsidRPr="0025139B" w:rsidRDefault="00F71202" w:rsidP="00B56A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1. </w:t>
            </w:r>
            <w:r w:rsidRPr="0025139B">
              <w:rPr>
                <w:b/>
                <w:sz w:val="24"/>
                <w:szCs w:val="24"/>
              </w:rPr>
              <w:t>Натуральные числа</w:t>
            </w:r>
            <w:r w:rsidR="00285703">
              <w:rPr>
                <w:b/>
                <w:sz w:val="24"/>
                <w:szCs w:val="24"/>
                <w:lang w:val="en-US"/>
              </w:rPr>
              <w:t xml:space="preserve">   2</w:t>
            </w:r>
            <w:r w:rsidR="00285703">
              <w:rPr>
                <w:b/>
                <w:sz w:val="24"/>
                <w:szCs w:val="24"/>
              </w:rPr>
              <w:t>0</w:t>
            </w:r>
            <w:r w:rsidRPr="0025139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97FFB" w:rsidRPr="0025139B" w:rsidTr="00B56A8E">
        <w:trPr>
          <w:trHeight w:val="133"/>
        </w:trPr>
        <w:tc>
          <w:tcPr>
            <w:tcW w:w="661" w:type="dxa"/>
          </w:tcPr>
          <w:p w:rsidR="00B05238" w:rsidRDefault="00B05238" w:rsidP="00B56A8E">
            <w:pPr>
              <w:rPr>
                <w:sz w:val="24"/>
                <w:szCs w:val="24"/>
              </w:rPr>
            </w:pPr>
          </w:p>
          <w:p w:rsidR="00B05238" w:rsidRPr="00B05238" w:rsidRDefault="00B05238" w:rsidP="00B05238">
            <w:pPr>
              <w:rPr>
                <w:sz w:val="24"/>
                <w:szCs w:val="24"/>
              </w:rPr>
            </w:pPr>
          </w:p>
          <w:p w:rsidR="00B05238" w:rsidRDefault="00B05238" w:rsidP="00B05238">
            <w:pPr>
              <w:rPr>
                <w:sz w:val="24"/>
                <w:szCs w:val="24"/>
              </w:rPr>
            </w:pPr>
          </w:p>
          <w:p w:rsidR="00A97FFB" w:rsidRPr="00B05238" w:rsidRDefault="00B05238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Ряд натуральных чисел</w:t>
            </w:r>
          </w:p>
        </w:tc>
        <w:tc>
          <w:tcPr>
            <w:tcW w:w="425" w:type="dxa"/>
            <w:gridSpan w:val="4"/>
          </w:tcPr>
          <w:p w:rsidR="00A97FFB" w:rsidRDefault="00A97FFB" w:rsidP="00B56A8E">
            <w:pPr>
              <w:rPr>
                <w:b/>
                <w:sz w:val="24"/>
                <w:szCs w:val="24"/>
              </w:rPr>
            </w:pPr>
          </w:p>
          <w:p w:rsidR="00A97FFB" w:rsidRDefault="00A97FFB" w:rsidP="00B56A8E">
            <w:pPr>
              <w:rPr>
                <w:b/>
                <w:sz w:val="24"/>
                <w:szCs w:val="24"/>
              </w:rPr>
            </w:pPr>
          </w:p>
          <w:p w:rsidR="00A97FFB" w:rsidRDefault="00A97FFB" w:rsidP="00B56A8E">
            <w:pPr>
              <w:rPr>
                <w:b/>
                <w:sz w:val="24"/>
                <w:szCs w:val="24"/>
              </w:rPr>
            </w:pPr>
          </w:p>
          <w:p w:rsidR="00A97FFB" w:rsidRDefault="00A97FFB" w:rsidP="00B56A8E">
            <w:pPr>
              <w:rPr>
                <w:b/>
                <w:sz w:val="24"/>
                <w:szCs w:val="24"/>
              </w:rPr>
            </w:pPr>
          </w:p>
          <w:p w:rsidR="00A97FFB" w:rsidRDefault="00A97FFB" w:rsidP="00B56A8E">
            <w:pPr>
              <w:rPr>
                <w:b/>
                <w:sz w:val="24"/>
                <w:szCs w:val="24"/>
              </w:rPr>
            </w:pPr>
          </w:p>
          <w:p w:rsidR="00A97FFB" w:rsidRPr="00141CAE" w:rsidRDefault="00A97FFB" w:rsidP="00B56A8E">
            <w:pPr>
              <w:rPr>
                <w:b/>
                <w:sz w:val="24"/>
                <w:szCs w:val="24"/>
              </w:rPr>
            </w:pPr>
            <w:r w:rsidRPr="00141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Описывают свойства натурального ряда. Читают и записывают натуральные числа.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натуральные числа, находить число, которое в натуральном ряду следует за данным числом, и число, которое в натуральном ряду является предыдущим данному числу.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</w:t>
            </w:r>
            <w:r w:rsidRPr="002513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>О</w:t>
            </w:r>
            <w:r w:rsidRPr="0025139B">
              <w:rPr>
                <w:rFonts w:eastAsia="Calibri"/>
                <w:sz w:val="24"/>
                <w:szCs w:val="24"/>
              </w:rPr>
              <w:t>формляют мысли в устной и письменной речи с учетом речевых ситуаций</w:t>
            </w:r>
            <w:r w:rsidRPr="0025139B">
              <w:rPr>
                <w:sz w:val="24"/>
                <w:szCs w:val="24"/>
              </w:rPr>
              <w:t>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  <w:tcBorders>
              <w:bottom w:val="single" w:sz="12" w:space="0" w:color="auto"/>
            </w:tcBorders>
          </w:tcPr>
          <w:p w:rsidR="00A97FFB" w:rsidRPr="00B05238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Ряд натуральных чисел</w:t>
            </w:r>
          </w:p>
        </w:tc>
        <w:tc>
          <w:tcPr>
            <w:tcW w:w="425" w:type="dxa"/>
            <w:gridSpan w:val="4"/>
            <w:tcBorders>
              <w:top w:val="nil"/>
              <w:bottom w:val="single" w:sz="12" w:space="0" w:color="auto"/>
            </w:tcBorders>
          </w:tcPr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Pr="0025139B" w:rsidRDefault="00A97FFB" w:rsidP="00B56A8E">
            <w:pPr>
              <w:pStyle w:val="ParagraphStyle"/>
              <w:rPr>
                <w:iCs/>
              </w:rPr>
            </w:pPr>
          </w:p>
        </w:tc>
        <w:tc>
          <w:tcPr>
            <w:tcW w:w="2279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Описывают свойства натурального ряда. Читают и записывают натуральные числа, сравнивают и упорядочивают  их.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24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свойства натурального ряда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 xml:space="preserve">Принимают и осваивают социальную роль обучающегося; проявляют мотивы учебной деятельности; понимают личностный смысл учения; оценивают </w:t>
            </w:r>
            <w:r w:rsidRPr="0025139B">
              <w:rPr>
                <w:rFonts w:eastAsia="Calibri"/>
                <w:sz w:val="24"/>
                <w:szCs w:val="24"/>
              </w:rPr>
              <w:lastRenderedPageBreak/>
              <w:t>свою учебную деятельность</w:t>
            </w:r>
          </w:p>
        </w:tc>
        <w:tc>
          <w:tcPr>
            <w:tcW w:w="4068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B56A8E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 xml:space="preserve">Умеют </w:t>
            </w:r>
            <w:r w:rsidRPr="0025139B">
              <w:rPr>
                <w:rFonts w:eastAsia="Calibri"/>
              </w:rPr>
              <w:t>при необходимости отстаивать точку зрения, аргументируя ее, подтверждая фактами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 xml:space="preserve">Осуществляют поиск и выделение необходимой информации; </w:t>
            </w:r>
            <w:r w:rsidRPr="0025139B">
              <w:rPr>
                <w:rFonts w:ascii="Times New Roman" w:hAnsi="Times New Roman" w:cs="Times New Roman"/>
              </w:rPr>
              <w:lastRenderedPageBreak/>
              <w:t>структурируют свои знания</w:t>
            </w:r>
          </w:p>
        </w:tc>
      </w:tr>
      <w:tr w:rsidR="00A97FFB" w:rsidRPr="0025139B" w:rsidTr="00B56A8E">
        <w:trPr>
          <w:trHeight w:val="234"/>
        </w:trPr>
        <w:tc>
          <w:tcPr>
            <w:tcW w:w="661" w:type="dxa"/>
            <w:tcBorders>
              <w:top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</w:tcPr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Читают и записывают числа в десятичном виде.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записывать и читать многозначные числа, представлять число в виде разрядных слагаемых.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учителя, осуществляют поиск средства её достижения.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077236" w:rsidTr="00B56A8E">
        <w:trPr>
          <w:trHeight w:val="268"/>
        </w:trPr>
        <w:tc>
          <w:tcPr>
            <w:tcW w:w="661" w:type="dxa"/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2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Читают и записывают многозначные числа, представляют числа в виде разрядных слагаемых.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изученные понятия при решении задач.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</w:t>
            </w:r>
          </w:p>
          <w:p w:rsidR="00A97FFB" w:rsidRPr="00077236" w:rsidRDefault="00A97FFB" w:rsidP="00B56A8E">
            <w:pPr>
              <w:pStyle w:val="17"/>
              <w:rPr>
                <w:b w:val="0"/>
              </w:rPr>
            </w:pPr>
            <w:r w:rsidRPr="0025139B">
              <w:t>П.</w:t>
            </w:r>
            <w:r w:rsidRPr="0025139B">
              <w:rPr>
                <w:b w:val="0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67"/>
        </w:trPr>
        <w:tc>
          <w:tcPr>
            <w:tcW w:w="661" w:type="dxa"/>
            <w:tcBorders>
              <w:bottom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2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iCs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rStyle w:val="9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>Читают и записывают натуральные числа, сравнивают и упорядочивают их.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4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изученные понятия при решении задач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 xml:space="preserve">Выражают положительное отношение к процессу познания; адекватно оценивают свою учебную </w:t>
            </w:r>
            <w:r w:rsidRPr="0025139B">
              <w:rPr>
                <w:rFonts w:eastAsia="Calibri"/>
                <w:sz w:val="24"/>
                <w:szCs w:val="24"/>
              </w:rPr>
              <w:lastRenderedPageBreak/>
              <w:t>деятельность; применяют правила делового сотрудничества</w:t>
            </w:r>
          </w:p>
        </w:tc>
        <w:tc>
          <w:tcPr>
            <w:tcW w:w="4068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Принимают и сохраняют учебную задачу; планируют свои действия, средства достижения цели выбирают в группе и индивидуально.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Отрезок. Д</w:t>
            </w:r>
            <w:r w:rsidRPr="0025139B">
              <w:rPr>
                <w:rFonts w:eastAsia="Calibri"/>
                <w:sz w:val="24"/>
                <w:szCs w:val="24"/>
              </w:rPr>
              <w:t>лина отрезка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</w:tcPr>
          <w:p w:rsidR="00A97FFB" w:rsidRPr="0025139B" w:rsidRDefault="00285703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>Активно слушают, анализируют, сравнивают.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Измеряют длину отрезка и строят отрезки заданной длины.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на чертежах геометрические фигуры: точку, отрезок; получит навыки измерения длины отрезка и построения отрезка заданной длины.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деятельности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 помощью учителя и самостоятельно, ищут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средств. </w:t>
            </w:r>
          </w:p>
        </w:tc>
      </w:tr>
      <w:tr w:rsidR="00A97FFB" w:rsidRPr="0025139B" w:rsidTr="00B56A8E">
        <w:trPr>
          <w:trHeight w:val="101"/>
        </w:trPr>
        <w:tc>
          <w:tcPr>
            <w:tcW w:w="661" w:type="dxa"/>
            <w:tcBorders>
              <w:bottom w:val="dotted" w:sz="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4"/>
            <w:tcBorders>
              <w:bottom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Отрезок. Д</w:t>
            </w:r>
            <w:r w:rsidRPr="0025139B">
              <w:rPr>
                <w:rFonts w:eastAsia="Calibri"/>
                <w:sz w:val="24"/>
                <w:szCs w:val="24"/>
              </w:rPr>
              <w:t>лина отрезка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  <w:tcBorders>
              <w:bottom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Измеряют длину отрезка и строят отрезки заданной длины, решают геометрические задачи на построение и измерение длины отрезка.</w:t>
            </w:r>
          </w:p>
        </w:tc>
        <w:tc>
          <w:tcPr>
            <w:tcW w:w="2324" w:type="dxa"/>
            <w:gridSpan w:val="3"/>
            <w:tcBorders>
              <w:bottom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геометрические задачи на измерение  длины отрезка и построение отрезка заданной длины.</w:t>
            </w:r>
          </w:p>
        </w:tc>
        <w:tc>
          <w:tcPr>
            <w:tcW w:w="2212" w:type="dxa"/>
            <w:gridSpan w:val="2"/>
            <w:tcBorders>
              <w:bottom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</w:t>
            </w:r>
            <w:r w:rsidRPr="0025139B">
              <w:rPr>
                <w:rFonts w:eastAsia="Calibri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4068" w:type="dxa"/>
            <w:gridSpan w:val="3"/>
            <w:tcBorders>
              <w:bottom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  <w:tcBorders>
              <w:top w:val="dotted" w:sz="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6" w:type="dxa"/>
            <w:gridSpan w:val="4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Отрезок. Д</w:t>
            </w:r>
            <w:r w:rsidRPr="0025139B">
              <w:rPr>
                <w:rFonts w:eastAsia="Calibri"/>
                <w:sz w:val="24"/>
                <w:szCs w:val="24"/>
              </w:rPr>
              <w:t>лина отрезка</w:t>
            </w:r>
          </w:p>
        </w:tc>
        <w:tc>
          <w:tcPr>
            <w:tcW w:w="425" w:type="dxa"/>
            <w:gridSpan w:val="4"/>
            <w:vMerge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задачи на нахождение длин отрезков. Выражают одни единицы длин через другие.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Строят отрезки заданной длины с помощью линейки и циркуля.</w:t>
            </w:r>
          </w:p>
        </w:tc>
        <w:tc>
          <w:tcPr>
            <w:tcW w:w="2324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геометрические задачи на измерение  длины отрезка и построение отрезка заданной длины.</w:t>
            </w:r>
          </w:p>
        </w:tc>
        <w:tc>
          <w:tcPr>
            <w:tcW w:w="2212" w:type="dxa"/>
            <w:gridSpan w:val="2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sz w:val="24"/>
                <w:szCs w:val="24"/>
              </w:rPr>
              <w:t>же</w:t>
            </w:r>
            <w:proofErr w:type="gramEnd"/>
            <w:r w:rsidRPr="0025139B">
              <w:rPr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068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201"/>
        </w:trPr>
        <w:tc>
          <w:tcPr>
            <w:tcW w:w="661" w:type="dxa"/>
            <w:tcBorders>
              <w:top w:val="dotted" w:sz="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4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Ломаная</w:t>
            </w:r>
          </w:p>
        </w:tc>
        <w:tc>
          <w:tcPr>
            <w:tcW w:w="425" w:type="dxa"/>
            <w:gridSpan w:val="4"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 xml:space="preserve">Анализируют геометрические фигуры. Строят  и измеряют длину </w:t>
            </w:r>
            <w:proofErr w:type="gramStart"/>
            <w:r w:rsidRPr="0025139B">
              <w:rPr>
                <w:rFonts w:ascii="Times New Roman" w:hAnsi="Times New Roman" w:cs="Times New Roman"/>
                <w:iCs/>
              </w:rPr>
              <w:t>ломаной</w:t>
            </w:r>
            <w:proofErr w:type="gramEnd"/>
            <w:r w:rsidRPr="0025139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324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на чертежах геометрическую фигуру – ломаную, получат навыки измерения длины ломаной.</w:t>
            </w:r>
          </w:p>
        </w:tc>
        <w:tc>
          <w:tcPr>
            <w:tcW w:w="2212" w:type="dxa"/>
            <w:gridSpan w:val="2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познавательный интерес к изучению предмета и желание применять приобретённые знания и умения.</w:t>
            </w:r>
          </w:p>
        </w:tc>
        <w:tc>
          <w:tcPr>
            <w:tcW w:w="4068" w:type="dxa"/>
            <w:gridSpan w:val="3"/>
            <w:tcBorders>
              <w:top w:val="dotted" w:sz="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</w:tr>
      <w:tr w:rsidR="00A97FFB" w:rsidRPr="0025139B" w:rsidTr="00B56A8E">
        <w:trPr>
          <w:trHeight w:val="269"/>
        </w:trPr>
        <w:tc>
          <w:tcPr>
            <w:tcW w:w="661" w:type="dxa"/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</w:pPr>
            <w:r w:rsidRPr="0025139B">
              <w:t>Плоскость.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Прямая. Луч.</w:t>
            </w:r>
          </w:p>
        </w:tc>
        <w:tc>
          <w:tcPr>
            <w:tcW w:w="425" w:type="dxa"/>
            <w:gridSpan w:val="4"/>
          </w:tcPr>
          <w:p w:rsidR="00A97FFB" w:rsidRPr="0025139B" w:rsidRDefault="00285703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>Активно слушают, анализируют и сравнивают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на чертежах геометрические фигуры: плоскость, прямую, луч.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на чертежах геометрические фигуры: плоскость, прямую, луч.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  <w:r w:rsidRPr="0025139B">
              <w:rPr>
                <w:sz w:val="24"/>
                <w:szCs w:val="24"/>
              </w:rPr>
              <w:lastRenderedPageBreak/>
              <w:t>применяют правила делового сотрудничества; понимают причины успеха в своей учебной деятельности.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принять другую точку зрения, изменить свою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</w:t>
            </w:r>
            <w:r w:rsidRPr="0025139B">
              <w:rPr>
                <w:sz w:val="24"/>
                <w:szCs w:val="24"/>
              </w:rPr>
              <w:lastRenderedPageBreak/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  <w:rPr>
                <w:lang w:val="en-US"/>
              </w:rPr>
            </w:pPr>
            <w:r w:rsidRPr="0025139B">
              <w:t>Плоскость.</w:t>
            </w:r>
          </w:p>
          <w:p w:rsidR="00A97FFB" w:rsidRPr="0025139B" w:rsidRDefault="00A97FFB" w:rsidP="00B56A8E">
            <w:pPr>
              <w:pStyle w:val="a6"/>
            </w:pPr>
            <w:r w:rsidRPr="0025139B">
              <w:t>Прямая. Луч.</w:t>
            </w:r>
          </w:p>
        </w:tc>
        <w:tc>
          <w:tcPr>
            <w:tcW w:w="425" w:type="dxa"/>
            <w:gridSpan w:val="4"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rPr>
                <w:iCs/>
                <w:sz w:val="24"/>
                <w:szCs w:val="24"/>
              </w:rPr>
            </w:pPr>
            <w:r w:rsidRPr="0025139B">
              <w:rPr>
                <w:iCs/>
                <w:sz w:val="24"/>
                <w:szCs w:val="24"/>
              </w:rPr>
              <w:t xml:space="preserve">Выполняют геометрические построения </w:t>
            </w:r>
            <w:proofErr w:type="gramStart"/>
            <w:r w:rsidRPr="0025139B">
              <w:rPr>
                <w:iCs/>
                <w:sz w:val="24"/>
                <w:szCs w:val="24"/>
              </w:rPr>
              <w:t>прямой</w:t>
            </w:r>
            <w:proofErr w:type="gramEnd"/>
            <w:r w:rsidRPr="0025139B">
              <w:rPr>
                <w:iCs/>
                <w:sz w:val="24"/>
                <w:szCs w:val="24"/>
              </w:rPr>
              <w:t xml:space="preserve"> и луча. 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выполнять геометрические построения.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Составляют план выполнения заданий совместно с учителем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Высказывают собственную точку зрения; строят понятные речевые высказывания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8F1C77" w:rsidTr="00B56A8E">
        <w:trPr>
          <w:trHeight w:val="236"/>
        </w:trPr>
        <w:tc>
          <w:tcPr>
            <w:tcW w:w="661" w:type="dxa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  <w:rPr>
                <w:lang w:val="en-US"/>
              </w:rPr>
            </w:pPr>
            <w:r w:rsidRPr="0025139B">
              <w:t>Плоскость.</w:t>
            </w:r>
          </w:p>
          <w:p w:rsidR="00A97FFB" w:rsidRPr="0025139B" w:rsidRDefault="00A97FFB" w:rsidP="00B56A8E">
            <w:pPr>
              <w:pStyle w:val="a6"/>
            </w:pPr>
            <w:r w:rsidRPr="0025139B">
              <w:t>Прямая. Луч.</w:t>
            </w:r>
          </w:p>
        </w:tc>
        <w:tc>
          <w:tcPr>
            <w:tcW w:w="42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iCs/>
                <w:sz w:val="24"/>
                <w:szCs w:val="24"/>
              </w:rPr>
              <w:t xml:space="preserve">Выполняют геометрические построения </w:t>
            </w:r>
            <w:proofErr w:type="gramStart"/>
            <w:r w:rsidRPr="0025139B">
              <w:rPr>
                <w:iCs/>
                <w:sz w:val="24"/>
                <w:szCs w:val="24"/>
              </w:rPr>
              <w:t>прямой</w:t>
            </w:r>
            <w:proofErr w:type="gramEnd"/>
            <w:r w:rsidRPr="0025139B">
              <w:rPr>
                <w:iCs/>
                <w:sz w:val="24"/>
                <w:szCs w:val="24"/>
              </w:rPr>
              <w:t xml:space="preserve"> и луча. </w:t>
            </w:r>
            <w:r w:rsidRPr="0025139B">
              <w:rPr>
                <w:sz w:val="24"/>
                <w:szCs w:val="24"/>
              </w:rPr>
              <w:t>Приводят примеры,  модель этих фигур.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выполнять геометрические построения.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свою учебную деятельность, проявляют познавательный интерес к изучению предмета.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понимать точку зрения другого, слушать друг друга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</w:t>
            </w:r>
            <w:r w:rsidRPr="0025139B">
              <w:rPr>
                <w:sz w:val="24"/>
                <w:szCs w:val="24"/>
              </w:rPr>
              <w:t>.Самостоятельно осуществляют поиск необходимой информации;</w:t>
            </w:r>
          </w:p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251"/>
        </w:trPr>
        <w:tc>
          <w:tcPr>
            <w:tcW w:w="661" w:type="dxa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a6"/>
            </w:pPr>
            <w:r w:rsidRPr="0025139B">
              <w:t>Шкала.</w:t>
            </w:r>
          </w:p>
          <w:p w:rsidR="00A97FFB" w:rsidRPr="0025139B" w:rsidRDefault="00A97FFB" w:rsidP="00B56A8E">
            <w:pPr>
              <w:pStyle w:val="a6"/>
            </w:pPr>
            <w:r w:rsidRPr="0025139B">
              <w:t>Координатный луч.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</w:tcBorders>
          </w:tcPr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Приводят примеры приборов со шкалами, определяют цену деления шкалы, </w:t>
            </w:r>
            <w:r w:rsidRPr="0025139B">
              <w:rPr>
                <w:sz w:val="24"/>
                <w:szCs w:val="24"/>
              </w:rPr>
              <w:lastRenderedPageBreak/>
              <w:t>строят шкалы с заданным единичным отрезком, изображают координатный луч, ищут на координатном луче точку с заданной координатой, определяют координату точки.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приводить примеры приборов со шкалами, определять цену деления шкалы, </w:t>
            </w:r>
            <w:r w:rsidRPr="0025139B">
              <w:rPr>
                <w:sz w:val="24"/>
                <w:szCs w:val="24"/>
              </w:rPr>
              <w:lastRenderedPageBreak/>
              <w:t>читать показания некоторых приборов, строить шкалы с заданным единичным отрезком, изображать координатный луч, искать на координатном луче точку с заданной координатой, определять координату точки.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Выражают положительное отношение к процессу познания; </w:t>
            </w:r>
            <w:r w:rsidRPr="0025139B">
              <w:rPr>
                <w:sz w:val="24"/>
                <w:szCs w:val="24"/>
              </w:rPr>
              <w:lastRenderedPageBreak/>
              <w:t>оценивают свою учебную деятельность; применяют правила делового сотрудничества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цель, проблему в деятельности; работают по плану, сверяясь с целью, находят и исправляют ошибки.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 xml:space="preserve">Умеют понимать точку зрения </w:t>
            </w:r>
            <w:r w:rsidRPr="0025139B">
              <w:rPr>
                <w:rFonts w:ascii="Times New Roman" w:hAnsi="Times New Roman" w:cs="Times New Roman"/>
              </w:rPr>
              <w:lastRenderedPageBreak/>
              <w:t>другого, слушать друг друга.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  <w:rPr>
                <w:lang w:val="en-US"/>
              </w:rPr>
            </w:pPr>
            <w:r w:rsidRPr="0025139B">
              <w:t>Шкала.</w:t>
            </w:r>
          </w:p>
          <w:p w:rsidR="00A97FFB" w:rsidRPr="0025139B" w:rsidRDefault="00A97FFB" w:rsidP="00B56A8E">
            <w:pPr>
              <w:pStyle w:val="a6"/>
            </w:pPr>
            <w:r w:rsidRPr="0025139B">
              <w:t>Координатный луч.</w:t>
            </w:r>
          </w:p>
        </w:tc>
        <w:tc>
          <w:tcPr>
            <w:tcW w:w="42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Строят координатный луч с выбранным единичным отрезком, находят на координатном луче точку с заданной координатой, определяют координату точки.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строить координатный луч с выбранным единичным отрезком, находить на координатном луче точку с заданной координатой и определять координату точки.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4325"/>
        </w:trPr>
        <w:tc>
          <w:tcPr>
            <w:tcW w:w="661" w:type="dxa"/>
            <w:tcBorders>
              <w:bottom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a6"/>
              <w:rPr>
                <w:lang w:val="en-US"/>
              </w:rPr>
            </w:pPr>
            <w:r w:rsidRPr="0025139B">
              <w:t>Шкала.</w:t>
            </w:r>
          </w:p>
          <w:p w:rsidR="00A97FFB" w:rsidRPr="0025139B" w:rsidRDefault="00A97FFB" w:rsidP="00B56A8E">
            <w:pPr>
              <w:pStyle w:val="a6"/>
            </w:pPr>
            <w:r w:rsidRPr="0025139B">
              <w:t>Координатный луч.</w:t>
            </w:r>
          </w:p>
        </w:tc>
        <w:tc>
          <w:tcPr>
            <w:tcW w:w="42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iCs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Строят координатный луч с выбранным единичным отрезком, находят на координатном луче точку с заданной координатой, определяют координату точки.</w:t>
            </w:r>
          </w:p>
        </w:tc>
        <w:tc>
          <w:tcPr>
            <w:tcW w:w="2324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строить координатный луч с помощью выбранного единичного отрезка, строить на координатном луче точку с заданной координатой, определять координату точки.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sz w:val="24"/>
                <w:szCs w:val="24"/>
              </w:rPr>
              <w:t>же</w:t>
            </w:r>
            <w:proofErr w:type="gramEnd"/>
            <w:r w:rsidRPr="0025139B">
              <w:rPr>
                <w:sz w:val="24"/>
                <w:szCs w:val="24"/>
              </w:rPr>
              <w:t xml:space="preserve"> ситуации разными людьми.</w:t>
            </w:r>
          </w:p>
        </w:tc>
        <w:tc>
          <w:tcPr>
            <w:tcW w:w="4068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деятельности; работают по плану, сверяясь с целью, находят и исправляют ошибки.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Слушают друг друга, высказывают собственную точку зрения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средств.</w:t>
            </w:r>
          </w:p>
        </w:tc>
      </w:tr>
      <w:tr w:rsidR="00A97FFB" w:rsidRPr="0025139B" w:rsidTr="00B56A8E">
        <w:trPr>
          <w:trHeight w:val="17"/>
        </w:trPr>
        <w:tc>
          <w:tcPr>
            <w:tcW w:w="661" w:type="dxa"/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</w:pPr>
            <w:r w:rsidRPr="0025139B">
              <w:t>Сравнение натуральных чисел.</w:t>
            </w:r>
          </w:p>
        </w:tc>
        <w:tc>
          <w:tcPr>
            <w:tcW w:w="425" w:type="dxa"/>
            <w:gridSpan w:val="4"/>
          </w:tcPr>
          <w:p w:rsidR="00A97FFB" w:rsidRPr="0025139B" w:rsidRDefault="00285703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>Активно слушают, анализируют и сравнивают натуральные числа, записывают неравенства.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натуральные числа, записывать результат сравнения в виде неравенства.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 - практической деятельности (в том числе в своём задании)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ситуаций.</w:t>
            </w: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 xml:space="preserve">Самостоятельно осуществляют поиск необходимой информации; используют </w:t>
            </w:r>
            <w:proofErr w:type="spellStart"/>
            <w:r w:rsidRPr="0025139B">
              <w:rPr>
                <w:rFonts w:ascii="Times New Roman" w:hAnsi="Times New Roman" w:cs="Times New Roman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символические средства.</w:t>
            </w:r>
          </w:p>
        </w:tc>
      </w:tr>
      <w:tr w:rsidR="00A97FFB" w:rsidRPr="0025139B" w:rsidTr="00B56A8E">
        <w:trPr>
          <w:trHeight w:val="101"/>
        </w:trPr>
        <w:tc>
          <w:tcPr>
            <w:tcW w:w="661" w:type="dxa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</w:pPr>
            <w:r w:rsidRPr="0025139B">
              <w:t>Сравнение натуральных чисел.</w:t>
            </w:r>
          </w:p>
        </w:tc>
        <w:tc>
          <w:tcPr>
            <w:tcW w:w="42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Сравнивают натуральные числа, пользуясь рисунком (на координатном луче).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натуральные числа, пользуясь рисунком (расположение чисел на координатном луче).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Проявляют познавательный интерес к изучению предмета; дают адекватную оценку своей учебной деятельности; применяют правила делового </w:t>
            </w:r>
            <w:r w:rsidRPr="0025139B">
              <w:rPr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133"/>
        </w:trPr>
        <w:tc>
          <w:tcPr>
            <w:tcW w:w="661" w:type="dxa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6" w:type="dxa"/>
            <w:gridSpan w:val="4"/>
          </w:tcPr>
          <w:p w:rsidR="00A97FFB" w:rsidRPr="0025139B" w:rsidRDefault="00A97FFB" w:rsidP="00B56A8E">
            <w:pPr>
              <w:pStyle w:val="a6"/>
            </w:pPr>
            <w:r w:rsidRPr="0025139B">
              <w:t>Сравнение натуральных чисел.</w:t>
            </w:r>
          </w:p>
        </w:tc>
        <w:tc>
          <w:tcPr>
            <w:tcW w:w="42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Сравнивают натуральные числа, пользуясь рисунком, записывают результат сравнений в виде неравенства. </w:t>
            </w:r>
          </w:p>
        </w:tc>
        <w:tc>
          <w:tcPr>
            <w:tcW w:w="2324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натуральные числа, пользуясь рисунком, записывать результат сравнения в виде неравенства</w:t>
            </w:r>
          </w:p>
        </w:tc>
        <w:tc>
          <w:tcPr>
            <w:tcW w:w="2212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российскую гражданскую идентичность: патриотизм. Уважение к Отечеству, готовность к самообразованию.</w:t>
            </w:r>
          </w:p>
        </w:tc>
        <w:tc>
          <w:tcPr>
            <w:tcW w:w="4068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Составляют совместно с учителем план выполнения учебных задач.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Высказывают собственную точку зрения; строят понятные речевые высказывания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661" w:type="dxa"/>
            <w:tcBorders>
              <w:top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Повторение и систематизация учебного материала по теме «Натуральные числа»</w:t>
            </w:r>
          </w:p>
          <w:p w:rsidR="00A97FFB" w:rsidRPr="0025139B" w:rsidRDefault="00A97FFB" w:rsidP="00B56A8E">
            <w:pPr>
              <w:pStyle w:val="a6"/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iCs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Обобщают приобретенные знания, навыки и умения по теме «Натуральные числа».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Пошагово контролируют правильность и полноту выполнения алгоритма выполнения заданий по повторяемой теме.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25139B">
              <w:rPr>
                <w:sz w:val="24"/>
                <w:szCs w:val="24"/>
              </w:rPr>
              <w:t>обучающегося</w:t>
            </w:r>
            <w:proofErr w:type="gramEnd"/>
            <w:r w:rsidRPr="0025139B">
              <w:rPr>
                <w:sz w:val="24"/>
                <w:szCs w:val="24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отстаивать точку зрения, аргументируя её.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используют знаково-символические средства. В том числе модели и схемы для решения познавательных задач</w:t>
            </w:r>
          </w:p>
        </w:tc>
      </w:tr>
      <w:tr w:rsidR="00A97FFB" w:rsidRPr="0025139B" w:rsidTr="00B56A8E">
        <w:trPr>
          <w:trHeight w:val="867"/>
        </w:trPr>
        <w:tc>
          <w:tcPr>
            <w:tcW w:w="661" w:type="dxa"/>
            <w:tcBorders>
              <w:bottom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4"/>
            <w:tcBorders>
              <w:bottom w:val="single" w:sz="12" w:space="0" w:color="auto"/>
            </w:tcBorders>
          </w:tcPr>
          <w:p w:rsidR="00A97FFB" w:rsidRPr="009670DE" w:rsidRDefault="00A97FFB" w:rsidP="00403D83">
            <w:pPr>
              <w:pStyle w:val="ParagraphStyle"/>
              <w:rPr>
                <w:b/>
              </w:rPr>
            </w:pPr>
            <w:r w:rsidRPr="009670DE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</w:p>
        </w:tc>
        <w:tc>
          <w:tcPr>
            <w:tcW w:w="42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324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использовать  различные приёмы проверки правильности выполняемых заданий.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Объясняют самому себе свои наиболее заметные достижения.</w:t>
            </w:r>
          </w:p>
        </w:tc>
        <w:tc>
          <w:tcPr>
            <w:tcW w:w="4068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6D58C8" w:rsidRPr="0025139B" w:rsidTr="00B56A8E">
        <w:trPr>
          <w:trHeight w:val="99"/>
        </w:trPr>
        <w:tc>
          <w:tcPr>
            <w:tcW w:w="13815" w:type="dxa"/>
            <w:gridSpan w:val="20"/>
            <w:tcBorders>
              <w:top w:val="single" w:sz="12" w:space="0" w:color="auto"/>
            </w:tcBorders>
          </w:tcPr>
          <w:p w:rsidR="006D58C8" w:rsidRPr="0025139B" w:rsidRDefault="00F71202" w:rsidP="00B56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F03E3">
              <w:rPr>
                <w:rFonts w:ascii="Times New Roman" w:eastAsia="Times New Roman" w:hAnsi="Times New Roman"/>
                <w:b/>
                <w:i/>
              </w:rPr>
              <w:t>Глава 2.</w:t>
            </w:r>
            <w:r w:rsidRPr="002F03E3">
              <w:rPr>
                <w:rFonts w:ascii="Times New Roman" w:eastAsia="Times New Roman" w:hAnsi="Times New Roman"/>
                <w:b/>
                <w:i/>
              </w:rPr>
              <w:cr/>
            </w:r>
            <w:r w:rsidRPr="002F03E3">
              <w:rPr>
                <w:rFonts w:ascii="Times New Roman" w:eastAsia="Times New Roman" w:hAnsi="Times New Roman"/>
                <w:b/>
              </w:rPr>
              <w:t xml:space="preserve"> Сложение и вычитание натуральных чисел</w:t>
            </w:r>
            <w:r w:rsidR="00285703">
              <w:rPr>
                <w:rFonts w:ascii="Times New Roman" w:eastAsia="Times New Roman" w:hAnsi="Times New Roman"/>
                <w:b/>
              </w:rPr>
              <w:t xml:space="preserve"> (33 ч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A97FFB" w:rsidRPr="0025139B" w:rsidTr="00B56A8E">
        <w:trPr>
          <w:trHeight w:val="1186"/>
        </w:trPr>
        <w:tc>
          <w:tcPr>
            <w:tcW w:w="753" w:type="dxa"/>
            <w:gridSpan w:val="3"/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Сложение натуральных чисел. </w:t>
            </w:r>
          </w:p>
        </w:tc>
        <w:tc>
          <w:tcPr>
            <w:tcW w:w="425" w:type="dxa"/>
            <w:gridSpan w:val="3"/>
          </w:tcPr>
          <w:p w:rsidR="00A97FFB" w:rsidRPr="0025139B" w:rsidRDefault="00285703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 xml:space="preserve">Активно слушают, анализируют. </w:t>
            </w:r>
            <w:r w:rsidRPr="0025139B">
              <w:rPr>
                <w:rFonts w:ascii="Times New Roman" w:hAnsi="Times New Roman" w:cs="Times New Roman"/>
              </w:rPr>
              <w:t>Выполняют сложение  натуральных чисел в столбик, решают текстовые 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натуральные числа в столбик, решать текстовые задачи арифметическим способом.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её достижения.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</w:t>
            </w:r>
            <w:r w:rsidRPr="0025139B">
              <w:rPr>
                <w:sz w:val="24"/>
                <w:szCs w:val="24"/>
              </w:rPr>
              <w:t>.Слушают других, пытаются принимать другую точку зрения, готовы изменить своё собственное мнение</w:t>
            </w:r>
          </w:p>
          <w:p w:rsidR="00A97FF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7FFB" w:rsidRPr="0025139B" w:rsidTr="00B56A8E">
        <w:trPr>
          <w:trHeight w:val="169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Сложение натуральных чисел.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Выполняют сложение  натуральных чисел в столбик, решают текстовые 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натуральные числа, прогнозировать результат вычислений.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25139B">
              <w:rPr>
                <w:sz w:val="24"/>
                <w:szCs w:val="24"/>
              </w:rPr>
              <w:t>обучающегося</w:t>
            </w:r>
            <w:proofErr w:type="gramEnd"/>
            <w:r w:rsidRPr="0025139B">
              <w:rPr>
                <w:sz w:val="24"/>
                <w:szCs w:val="24"/>
              </w:rPr>
              <w:t>, проявляют мотивы своей учебной деятельности, дают адекватную оценку своей учебной деятельности.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8F1C77" w:rsidTr="00B56A8E">
        <w:trPr>
          <w:trHeight w:val="945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Свойства сложения натуральных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Выполняют сложение  натуральных чисел, используя переместительное и сочетательное свойства сложения, свойства нуля  при сложении.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свойства сложения натуральных чисел.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5139B">
              <w:rPr>
                <w:rFonts w:ascii="Times New Roman" w:hAnsi="Times New Roman" w:cs="Times New Roman"/>
              </w:rPr>
              <w:t>же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ситуации разными людьми, проявляют познавательный интерес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Составляют план выполнения заданий совместно с учителем</w:t>
            </w:r>
            <w:proofErr w:type="gramStart"/>
            <w:r w:rsidRPr="0025139B">
              <w:rPr>
                <w:sz w:val="24"/>
                <w:szCs w:val="24"/>
              </w:rPr>
              <w:t xml:space="preserve"> .</w:t>
            </w:r>
            <w:proofErr w:type="gramEnd"/>
            <w:r w:rsidRPr="0025139B">
              <w:rPr>
                <w:sz w:val="24"/>
                <w:szCs w:val="24"/>
              </w:rPr>
              <w:t xml:space="preserve">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ситуаций.</w:t>
            </w:r>
          </w:p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 используют знаково-</w:t>
            </w:r>
            <w:r w:rsidRPr="0025139B">
              <w:rPr>
                <w:sz w:val="24"/>
                <w:szCs w:val="24"/>
              </w:rPr>
              <w:lastRenderedPageBreak/>
              <w:t xml:space="preserve">символические средства. В том числе модели и схемы для решения познавательных задач. </w:t>
            </w:r>
          </w:p>
        </w:tc>
      </w:tr>
      <w:tr w:rsidR="00A97FFB" w:rsidRPr="008F1C77" w:rsidTr="00B56A8E">
        <w:trPr>
          <w:trHeight w:val="167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Свойства сложения натуральных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Формулируют и используют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свойства сложения натуральных чисел.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8F1C77" w:rsidTr="00B56A8E">
        <w:trPr>
          <w:trHeight w:val="203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Вычитание натуральных чисел.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>Активно слушают, анализируют. Вычитают натуральные числа устно и в столбик.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вычитать натуральные числа устно и в столбик, понимать взаимосвязь между действиями сложение и вычитание.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цель, проблему в деятельности; работают по плану, сверяясь с целью, находят и исправляют ошибки.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</w:t>
            </w:r>
          </w:p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133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Вычитание натуральных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  <w:iCs/>
              </w:rPr>
              <w:t xml:space="preserve">Вычитают натуральные числа устно и в столбик. </w:t>
            </w:r>
            <w:r w:rsidRPr="0025139B">
              <w:rPr>
                <w:rFonts w:ascii="Times New Roman" w:hAnsi="Times New Roman" w:cs="Times New Roman"/>
              </w:rPr>
              <w:t xml:space="preserve">Решают текстовые </w:t>
            </w:r>
            <w:r w:rsidRPr="0025139B">
              <w:rPr>
                <w:rFonts w:ascii="Times New Roman" w:hAnsi="Times New Roman" w:cs="Times New Roman"/>
              </w:rPr>
              <w:lastRenderedPageBreak/>
              <w:t>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вычитать натуральные числа устно и в столбик, решать текстовые </w:t>
            </w:r>
            <w:r w:rsidRPr="0025139B">
              <w:rPr>
                <w:sz w:val="24"/>
                <w:szCs w:val="24"/>
              </w:rPr>
              <w:lastRenderedPageBreak/>
              <w:t>задачи арифметическим способом.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учения, осваивают и принимают </w:t>
            </w:r>
            <w:r w:rsidRPr="0025139B">
              <w:rPr>
                <w:sz w:val="24"/>
                <w:szCs w:val="24"/>
              </w:rPr>
              <w:lastRenderedPageBreak/>
              <w:t>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её достижения.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К.</w:t>
            </w:r>
            <w:r w:rsidRPr="0025139B">
              <w:rPr>
                <w:rFonts w:ascii="Times New Roman" w:hAnsi="Times New Roman" w:cs="Times New Roman"/>
              </w:rPr>
              <w:t>Высказывают собственную точку зрения; строят понятные речевые высказывания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8F1C77" w:rsidTr="00B56A8E">
        <w:trPr>
          <w:trHeight w:val="17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Правила вычитания натуральных чисел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Записывают свойства вычитания с помощью букв, читают числовые  выражения, содержащие действие вычитания.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применять правила вычитания для эффективных приёмов вычитания и при упрощении выражений.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интерес к изучению темы и желания применять приобретённые знания и умения.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8F1C77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270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Вычитание натуральных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Формулируют свойства вычитания натуральных чисел, читают числовые  выражения, содержащие действие вычитания, вычитают натуральные числа, используя разные способы </w:t>
            </w:r>
            <w:r w:rsidRPr="0025139B">
              <w:rPr>
                <w:rFonts w:ascii="Times New Roman" w:hAnsi="Times New Roman" w:cs="Times New Roman"/>
              </w:rPr>
              <w:lastRenderedPageBreak/>
              <w:t>вычислений.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вычитать натуральные числа, сравнивать разные способы вычислений, выбирая </w:t>
            </w:r>
            <w:proofErr w:type="gramStart"/>
            <w:r w:rsidRPr="0025139B">
              <w:rPr>
                <w:sz w:val="24"/>
                <w:szCs w:val="24"/>
              </w:rPr>
              <w:t>удобный</w:t>
            </w:r>
            <w:proofErr w:type="gramEnd"/>
            <w:r w:rsidRPr="0025139B">
              <w:rPr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sz w:val="24"/>
                <w:szCs w:val="24"/>
              </w:rPr>
              <w:t>же</w:t>
            </w:r>
            <w:proofErr w:type="gramEnd"/>
            <w:r w:rsidRPr="0025139B">
              <w:rPr>
                <w:sz w:val="24"/>
                <w:szCs w:val="24"/>
              </w:rPr>
              <w:t xml:space="preserve"> ситуации разными людьми.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её достижения.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Вычитание натуральных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Вычитают натуральные числа, используя разные способы вычислений.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вычитать натуральные числа, сравнивать разные способы вычислений, выбирая </w:t>
            </w:r>
            <w:proofErr w:type="gramStart"/>
            <w:r w:rsidRPr="0025139B">
              <w:rPr>
                <w:sz w:val="24"/>
                <w:szCs w:val="24"/>
              </w:rPr>
              <w:t>удобный</w:t>
            </w:r>
            <w:proofErr w:type="gramEnd"/>
            <w:r w:rsidRPr="0025139B">
              <w:rPr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sz w:val="24"/>
                <w:szCs w:val="24"/>
              </w:rPr>
              <w:t>же</w:t>
            </w:r>
            <w:proofErr w:type="gramEnd"/>
            <w:r w:rsidRPr="0025139B">
              <w:rPr>
                <w:sz w:val="24"/>
                <w:szCs w:val="24"/>
              </w:rPr>
              <w:t xml:space="preserve"> ситуации разными людьми.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Высказывают собственную точку зрения; строят понятные речевые высказывания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</w:tc>
      </w:tr>
      <w:tr w:rsidR="00A97FFB" w:rsidRPr="0025139B" w:rsidTr="00B56A8E">
        <w:trPr>
          <w:trHeight w:val="201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B05238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Числовые и буквенные выражения.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Приводят примеры числовых и буквенных выражений, формул. Составляют числовые и буквенные выражения по условию задачи.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распознавать: числовое выражение, буквенное выражение, формулу; находить: значение выражения при заданном значении буквы, значение величины по формуле.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3356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Числовые и буквенные выражения.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значения выражения при заданном значении буквы, значение величины по формуле.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 значения выражения при заданном значении буквы, значение величины по формуле.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99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Числовые и буквенные выражения.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значения выражения при заданном значении буквы, значение величины по формуле.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 значения выражения при заданном значении буквы, значение величины по формуле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жизненно-практической деятельности (в том числе в своём задании)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03D83" w:rsidRPr="00403D83" w:rsidRDefault="00A97FFB" w:rsidP="00403D8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03D83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bCs/>
                <w:color w:val="191919"/>
                <w:sz w:val="24"/>
                <w:szCs w:val="24"/>
              </w:rPr>
            </w:pPr>
            <w:r w:rsidRPr="0025139B">
              <w:rPr>
                <w:bCs/>
                <w:color w:val="191919"/>
                <w:sz w:val="24"/>
                <w:szCs w:val="24"/>
              </w:rPr>
              <w:t>Научатся</w:t>
            </w:r>
          </w:p>
          <w:p w:rsidR="00A97FFB" w:rsidRPr="0025139B" w:rsidRDefault="00A97FFB" w:rsidP="00B56A8E">
            <w:pPr>
              <w:tabs>
                <w:tab w:val="left" w:pos="252"/>
                <w:tab w:val="left" w:pos="612"/>
              </w:tabs>
              <w:rPr>
                <w:color w:val="191919"/>
                <w:sz w:val="24"/>
                <w:szCs w:val="24"/>
              </w:rPr>
            </w:pPr>
            <w:r w:rsidRPr="0025139B">
              <w:rPr>
                <w:color w:val="191919"/>
                <w:sz w:val="24"/>
                <w:szCs w:val="24"/>
              </w:rPr>
              <w:t>выполнять операции с числовыми выражениями.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25" w:type="dxa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Извлекают информацию, ориентируются в своей системе знаний и осознают </w:t>
            </w:r>
            <w:r w:rsidRPr="0025139B">
              <w:rPr>
                <w:sz w:val="24"/>
                <w:szCs w:val="24"/>
              </w:rPr>
              <w:lastRenderedPageBreak/>
              <w:t>необходимость нового знания.</w:t>
            </w:r>
          </w:p>
        </w:tc>
      </w:tr>
      <w:tr w:rsidR="00A97FFB" w:rsidRPr="0025139B" w:rsidTr="00B56A8E">
        <w:trPr>
          <w:trHeight w:val="99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уравнения с помощью правил нахождения неизвестного компонента действий сложение и вычитание.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914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уравнения с помощью правил нахождения неизвестного компонента действий сложение и вычитание.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уравнения с помощью правил нахождения неизвестного компонента действий сложение и вычитание.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жизненно-практической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3356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с помощью уравнений.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текстовые задачи с помощью уравнений.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270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Угол. Обозначение углов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Строят и обозначают углы.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распознавать на чертежах углы, обозначать углы,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Строить  углы.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средств, делают предварительный отбор 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303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Угол. Обозначение углов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191919"/>
              </w:rPr>
              <w:t>Строят и обозначают углы.</w:t>
            </w:r>
            <w:r w:rsidRPr="0025139B">
              <w:rPr>
                <w:rFonts w:ascii="Times New Roman" w:hAnsi="Times New Roman" w:cs="Times New Roman"/>
                <w:color w:val="000000"/>
              </w:rPr>
              <w:t xml:space="preserve"> Идентифицируют геометрические фигуры при </w:t>
            </w:r>
            <w:r w:rsidRPr="0025139B">
              <w:rPr>
                <w:rFonts w:ascii="Times New Roman" w:hAnsi="Times New Roman" w:cs="Times New Roman"/>
                <w:color w:val="000000"/>
              </w:rPr>
              <w:lastRenderedPageBreak/>
              <w:t xml:space="preserve">изменении их положения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распознавать на чертежах углы, обозначать углы,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Строить  углы.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Проявляют инициативное </w:t>
            </w:r>
            <w:r w:rsidRPr="0025139B">
              <w:rPr>
                <w:sz w:val="24"/>
                <w:szCs w:val="24"/>
              </w:rPr>
              <w:lastRenderedPageBreak/>
              <w:t>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17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Измеряют углы с помощью транспортира, распознают развёрнутые, острые, тупые и прямые углы. 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измерять углы с помощью транспортира, распознавать развёрнутые, острые, тупые и прямые углы.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1111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Строят углы заданной величины с помощью транспортира.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строить  углы заданной величины с помощью транспортира.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выделение 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 информации; структурируют свои знания.</w:t>
            </w:r>
          </w:p>
        </w:tc>
      </w:tr>
      <w:tr w:rsidR="00A97FFB" w:rsidRPr="0025139B" w:rsidTr="00B56A8E">
        <w:trPr>
          <w:trHeight w:val="236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Строят углы заданной величины с помощью транспортира, </w:t>
            </w:r>
            <w:r w:rsidRPr="0025139B">
              <w:rPr>
                <w:rFonts w:ascii="Times New Roman" w:hAnsi="Times New Roman" w:cs="Times New Roman"/>
              </w:rPr>
              <w:lastRenderedPageBreak/>
              <w:t>измеряют углы. Решают геометрические задачи на нахождение градусной меры угла.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измерять и строить углы с помощью транспортира, решать геометрические </w:t>
            </w:r>
            <w:r w:rsidRPr="0025139B">
              <w:rPr>
                <w:sz w:val="24"/>
                <w:szCs w:val="24"/>
              </w:rPr>
              <w:lastRenderedPageBreak/>
              <w:t>задачи на нахождение градусной меры угла.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Представляют результат своей деятельности, соотносят полученный результат </w:t>
            </w:r>
            <w:r w:rsidRPr="0025139B">
              <w:rPr>
                <w:sz w:val="24"/>
                <w:szCs w:val="24"/>
              </w:rPr>
              <w:lastRenderedPageBreak/>
              <w:t>с поставленной целью.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Проявляют инициативное </w:t>
            </w:r>
            <w:r w:rsidRPr="0025139B">
              <w:rPr>
                <w:sz w:val="24"/>
                <w:szCs w:val="24"/>
              </w:rPr>
              <w:lastRenderedPageBreak/>
              <w:t>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234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геометрические задачи на нахождение градусной меры угла.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геометрические задачи на нахождение градусной меры угла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776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геометрические задачи на нахождение градусной меры угла.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геометрические задачи на нахождение градусной меры угла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Вырабатывают уважительно-доброжелательное отношение к людям, идут на взаимные уступки в разных ситуациях.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Формулируют учебные цели при изучении темы. Выстраивают работу по заранее намеченному плану; проявляют целеустремлённость и настойчивость в достижении цели.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</w:t>
            </w:r>
            <w:r w:rsidRPr="0025139B">
              <w:rPr>
                <w:sz w:val="24"/>
                <w:szCs w:val="24"/>
              </w:rPr>
              <w:t xml:space="preserve">.Самостоятельно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</w:t>
            </w:r>
            <w:r w:rsidRPr="0025139B">
              <w:rPr>
                <w:sz w:val="24"/>
                <w:szCs w:val="24"/>
              </w:rPr>
              <w:lastRenderedPageBreak/>
              <w:t>средств.</w:t>
            </w:r>
          </w:p>
        </w:tc>
      </w:tr>
      <w:tr w:rsidR="00A97FFB" w:rsidRPr="0025139B" w:rsidTr="00B56A8E">
        <w:trPr>
          <w:trHeight w:val="1250"/>
        </w:trPr>
        <w:tc>
          <w:tcPr>
            <w:tcW w:w="753" w:type="dxa"/>
            <w:gridSpan w:val="3"/>
            <w:tcBorders>
              <w:top w:val="single" w:sz="18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Многоугольники. Равные фигуры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Распознают на чертежах многоугольники, равные фигуры, строят многоугольники.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многоугольники, их элементы, равные фигуры, находят в окружающем мире объекты, для которых многоугольники являются моделями</w:t>
            </w:r>
          </w:p>
        </w:tc>
        <w:tc>
          <w:tcPr>
            <w:tcW w:w="2555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Р.Определяют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236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Многоугольники. Равные фигуры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Строят многоугольники, решают геометрические задачи на нахождение элементов многоугольника.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строить  многоугольники, решать  геометрические задачи на нахождение элементов многоугольника.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Классифицируют треугольники по количеству равных сторон и по видам их углов. </w:t>
            </w:r>
            <w:r w:rsidRPr="0025139B">
              <w:rPr>
                <w:rFonts w:ascii="Times New Roman" w:hAnsi="Times New Roman" w:cs="Times New Roman"/>
              </w:rPr>
              <w:lastRenderedPageBreak/>
              <w:t>Изображают треугольники.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классифицировать треугольники по количеству равных сторон и по видам их </w:t>
            </w:r>
            <w:r w:rsidRPr="0025139B">
              <w:rPr>
                <w:sz w:val="24"/>
                <w:szCs w:val="24"/>
              </w:rPr>
              <w:lastRenderedPageBreak/>
              <w:t>углов, изображать треугольники.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25139B" w:rsidTr="00B56A8E">
        <w:trPr>
          <w:trHeight w:val="4074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Классифицируют треугольники по количеству равных сторон и по видам их углов. Изображают треугольники. Решают геометрические задачи на нахождение элементов равнобедренного и равностороннего треугольников.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классифицировать  треугольники по количеству равных сторон и по видам их углов, изображать треугольники, решать геометрические задачи на нахождение элементов равнобедренного и равностороннего треугольников.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</w:tr>
      <w:tr w:rsidR="00A97FFB" w:rsidRPr="0025139B" w:rsidTr="00B56A8E">
        <w:trPr>
          <w:trHeight w:val="270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Построение треугольников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Строят треугольники с помощью линейки и транспортира по двум сторонам и углу между ними и по стороне и  двум прилежащим к ней углам.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строить  треугольники с помощью линейки и транспортира по двум сторонам и углу между ними и по стороне и  двум прилежащим к ней углам.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</w:t>
            </w:r>
            <w:r>
              <w:rPr>
                <w:sz w:val="24"/>
                <w:szCs w:val="24"/>
              </w:rPr>
              <w:t xml:space="preserve">стоятельно, находят средства её </w:t>
            </w:r>
            <w:r w:rsidRPr="0025139B">
              <w:rPr>
                <w:sz w:val="24"/>
                <w:szCs w:val="24"/>
              </w:rPr>
              <w:t>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 xml:space="preserve"> 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</w:t>
            </w:r>
            <w:r>
              <w:rPr>
                <w:sz w:val="24"/>
                <w:szCs w:val="24"/>
              </w:rPr>
              <w:t xml:space="preserve">  информации; используют </w:t>
            </w:r>
            <w:proofErr w:type="spellStart"/>
            <w:r>
              <w:rPr>
                <w:sz w:val="24"/>
                <w:szCs w:val="24"/>
              </w:rPr>
              <w:t>знаково</w:t>
            </w:r>
            <w:r w:rsidRPr="0025139B">
              <w:rPr>
                <w:sz w:val="24"/>
                <w:szCs w:val="24"/>
              </w:rPr>
              <w:t>символические</w:t>
            </w:r>
            <w:proofErr w:type="spellEnd"/>
            <w:r w:rsidRPr="0025139B">
              <w:rPr>
                <w:sz w:val="24"/>
                <w:szCs w:val="24"/>
              </w:rPr>
              <w:t xml:space="preserve"> средства. </w:t>
            </w:r>
            <w:r w:rsidRPr="0025139B">
              <w:rPr>
                <w:sz w:val="24"/>
                <w:szCs w:val="24"/>
              </w:rPr>
              <w:lastRenderedPageBreak/>
              <w:t>В том числе модели и схемы для решения познавательных задач.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Прямоугольник.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Распознают, строят прямоугольники и квадраты, находят их периметры.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распознавать, строить  прямоугольники и квадраты, находить ь их периметры.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 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средств, делают предварительный отбор 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Прямоугольник. Ось симметрии фигуры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Распознают, строят прямоугольники и квадраты, находят их периметры. Находят на рисунках и в окружающем мире фигуры, имеющие ось симметрии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распознавать, строить прямоугольники и квадраты, находить их периметры. Находить на рисунках и в окружающем мире фигуры, имеющие ось симметрии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Прямоугольник. Ось симметрии </w:t>
            </w:r>
            <w:r w:rsidRPr="0025139B">
              <w:rPr>
                <w:rFonts w:ascii="Times New Roman" w:hAnsi="Times New Roman" w:cs="Times New Roman"/>
              </w:rPr>
              <w:lastRenderedPageBreak/>
              <w:t>фигуры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Распознают, строят прямоугольники и </w:t>
            </w:r>
            <w:r w:rsidRPr="0025139B">
              <w:rPr>
                <w:rFonts w:ascii="Times New Roman" w:hAnsi="Times New Roman" w:cs="Times New Roman"/>
              </w:rPr>
              <w:lastRenderedPageBreak/>
              <w:t>квадраты, находят их периметры. Находят на рисунках и в окружающем мире фигуры, имеющие ось симметрии</w:t>
            </w:r>
          </w:p>
        </w:tc>
        <w:tc>
          <w:tcPr>
            <w:tcW w:w="255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распознавать, строить прямоугольники и </w:t>
            </w:r>
            <w:r w:rsidRPr="0025139B">
              <w:rPr>
                <w:rFonts w:ascii="Times New Roman" w:hAnsi="Times New Roman" w:cs="Times New Roman"/>
              </w:rPr>
              <w:lastRenderedPageBreak/>
              <w:t>квадраты, находить их периметры. Находить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 рисунках и в окружающем мире фигуры, имеющие ось симметрии</w:t>
            </w:r>
          </w:p>
        </w:tc>
        <w:tc>
          <w:tcPr>
            <w:tcW w:w="255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образования, </w:t>
            </w:r>
            <w:r w:rsidRPr="0025139B">
              <w:rPr>
                <w:sz w:val="24"/>
                <w:szCs w:val="24"/>
              </w:rPr>
              <w:lastRenderedPageBreak/>
              <w:t>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деятельности с помощью учителя и самостоятельно находят </w:t>
            </w:r>
            <w:r w:rsidRPr="0025139B"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П.Осуществляют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>Повторение и систематизация</w:t>
            </w:r>
            <w:r w:rsidRPr="0025139B">
              <w:rPr>
                <w:rFonts w:ascii="Times New Roman" w:hAnsi="Times New Roman" w:cs="Times New Roman"/>
              </w:rPr>
              <w:br/>
              <w:t xml:space="preserve">учебного материала </w:t>
            </w:r>
            <w:r w:rsidRPr="0025139B">
              <w:rPr>
                <w:rFonts w:ascii="Times New Roman" w:hAnsi="Times New Roman" w:cs="Times New Roman"/>
                <w:iCs/>
              </w:rPr>
              <w:t xml:space="preserve"> по теме: "Уравнение.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 Решают уравнения. Строят треугольники, многоугольники, называют их элементы; переходят от одних единиц измерения к другим.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решать уравнения. Строить треугольники, многоугольники, называть  их элементы; переходить от одних единиц измерения к другим.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деятельности; работают по плану, сверяясь с целью, находят и исправляют ошибки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65"/>
        </w:trPr>
        <w:tc>
          <w:tcPr>
            <w:tcW w:w="7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403D83">
            <w:pPr>
              <w:pStyle w:val="ParagraphStyle"/>
              <w:rPr>
                <w:rFonts w:ascii="Times New Roman" w:hAnsi="Times New Roman" w:cs="Times New Roman"/>
              </w:rPr>
            </w:pPr>
            <w:r w:rsidRPr="008D192A">
              <w:rPr>
                <w:rFonts w:ascii="Times New Roman" w:hAnsi="Times New Roman" w:cs="Times New Roman"/>
                <w:b/>
                <w:iCs/>
              </w:rPr>
              <w:t xml:space="preserve">Контрольная работа №3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использовать различные приёмы </w:t>
            </w:r>
            <w:proofErr w:type="gramStart"/>
            <w:r w:rsidRPr="0025139B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  <w:r w:rsidRPr="0025139B">
              <w:rPr>
                <w:rFonts w:ascii="Times New Roman" w:hAnsi="Times New Roman" w:cs="Times New Roman"/>
              </w:rPr>
              <w:t>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25" w:type="dxa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Определяют цель, проблему в деятельности; работают по плану, сверяясь с целью, находят и исправляют ошибки.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знания.</w:t>
            </w:r>
          </w:p>
        </w:tc>
      </w:tr>
      <w:tr w:rsidR="006D58C8" w:rsidRPr="0025139B" w:rsidTr="00B56A8E">
        <w:trPr>
          <w:trHeight w:val="194"/>
        </w:trPr>
        <w:tc>
          <w:tcPr>
            <w:tcW w:w="13815" w:type="dxa"/>
            <w:gridSpan w:val="20"/>
            <w:tcBorders>
              <w:top w:val="single" w:sz="12" w:space="0" w:color="auto"/>
            </w:tcBorders>
          </w:tcPr>
          <w:p w:rsidR="006D58C8" w:rsidRPr="0025139B" w:rsidRDefault="00F71202" w:rsidP="00B56A8E">
            <w:pPr>
              <w:jc w:val="center"/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 xml:space="preserve">3.   Умножение </w:t>
            </w:r>
            <w:r w:rsidR="00176664">
              <w:rPr>
                <w:b/>
                <w:sz w:val="24"/>
                <w:szCs w:val="24"/>
              </w:rPr>
              <w:t>и деление натуральных чисел   37</w:t>
            </w:r>
            <w:r w:rsidRPr="0025139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97FFB" w:rsidRPr="0025139B" w:rsidTr="00B56A8E">
        <w:trPr>
          <w:trHeight w:val="101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Умножение. </w:t>
            </w:r>
            <w:r w:rsidRPr="0025139B">
              <w:rPr>
                <w:rFonts w:ascii="Times New Roman" w:hAnsi="Times New Roman" w:cs="Times New Roman"/>
              </w:rPr>
              <w:lastRenderedPageBreak/>
              <w:t>Переместительное свойство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5139B">
              <w:rPr>
                <w:rFonts w:ascii="Times New Roman" w:hAnsi="Times New Roman" w:cs="Times New Roman"/>
              </w:rPr>
              <w:t>Умножают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lastRenderedPageBreak/>
              <w:t>натуральна числа устно и в столбик.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умножать  </w:t>
            </w:r>
            <w:r w:rsidRPr="0025139B">
              <w:rPr>
                <w:rFonts w:ascii="Times New Roman" w:hAnsi="Times New Roman" w:cs="Times New Roman"/>
              </w:rPr>
              <w:lastRenderedPageBreak/>
              <w:t>натуральные числа устно и в столбик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Оценивают важность </w:t>
            </w:r>
            <w:r w:rsidRPr="0025139B">
              <w:rPr>
                <w:sz w:val="24"/>
                <w:szCs w:val="24"/>
              </w:rPr>
              <w:lastRenderedPageBreak/>
              <w:t>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</w:t>
            </w:r>
            <w:r w:rsidRPr="0025139B">
              <w:rPr>
                <w:sz w:val="24"/>
                <w:szCs w:val="24"/>
              </w:rPr>
              <w:lastRenderedPageBreak/>
              <w:t>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 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5139B">
              <w:rPr>
                <w:rFonts w:ascii="Times New Roman" w:hAnsi="Times New Roman" w:cs="Times New Roman"/>
              </w:rPr>
              <w:t>Умножение. Переместительное свойство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Умножают многозначные числа, в том числе в частных случаях умножения натурального числа на 10, 100, 1000 и т.д. 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умножать многозначные числа, в том числе в частных случаях умножения натурального числа на 10, 100, 1000 и т.д.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203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Умножение. Переместительное свойство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многозначные числа, в том числе в частных случаях умножения натурального числа на 10, 100, 1000 и т.д.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Решают текстовые </w:t>
            </w:r>
            <w:r w:rsidRPr="0025139B">
              <w:rPr>
                <w:rFonts w:ascii="Times New Roman" w:hAnsi="Times New Roman" w:cs="Times New Roman"/>
              </w:rPr>
              <w:lastRenderedPageBreak/>
              <w:t>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умножать многозначные числа, в том числе в частных случаях умножения натурального числа на 10, 100, 1000 и т.д., решать текстовые задачи арифметическим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способом. 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Понимают </w:t>
            </w:r>
            <w:r w:rsidRPr="0025139B">
              <w:rPr>
                <w:sz w:val="24"/>
                <w:szCs w:val="24"/>
              </w:rPr>
              <w:t xml:space="preserve">необходимость образования, выраженного в преобладании </w:t>
            </w:r>
            <w:proofErr w:type="spellStart"/>
            <w:r>
              <w:rPr>
                <w:sz w:val="24"/>
                <w:szCs w:val="24"/>
              </w:rPr>
              <w:t>учебнопознавательны</w:t>
            </w:r>
            <w:r w:rsidRPr="0025139B">
              <w:rPr>
                <w:sz w:val="24"/>
                <w:szCs w:val="24"/>
              </w:rPr>
              <w:t>х</w:t>
            </w:r>
            <w:proofErr w:type="spellEnd"/>
            <w:r w:rsidRPr="0025139B">
              <w:rPr>
                <w:sz w:val="24"/>
                <w:szCs w:val="24"/>
              </w:rPr>
              <w:t xml:space="preserve"> мотивов и предпочтении социального способа </w:t>
            </w:r>
            <w:r w:rsidRPr="0025139B">
              <w:rPr>
                <w:sz w:val="24"/>
                <w:szCs w:val="24"/>
              </w:rPr>
              <w:lastRenderedPageBreak/>
              <w:t>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выделение необходимой </w:t>
            </w:r>
            <w:r w:rsidRPr="0025139B">
              <w:rPr>
                <w:sz w:val="24"/>
                <w:szCs w:val="24"/>
              </w:rPr>
              <w:lastRenderedPageBreak/>
              <w:t>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Умножение. Переместительное свойство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многозначные числа устно и в столбик, решают текстовые 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умножать  многозначные числа устно и в столбик, выбирать оптимальный порядок действий при умножении нескольких чисел. Научатся решать текстовые задачи арифметическим способом.</w:t>
            </w:r>
          </w:p>
        </w:tc>
        <w:tc>
          <w:tcPr>
            <w:tcW w:w="2555" w:type="dxa"/>
            <w:gridSpan w:val="4"/>
          </w:tcPr>
          <w:p w:rsidR="00A97FF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Понимают необходимость образования, выраженного в преобладании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примеры, применяя сочетательное и распределительное свойства умножения.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применять сочетательное и распределительное свойства умножения для рациональных вычислений и раскрытия скобок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</w:t>
            </w:r>
            <w:proofErr w:type="gramStart"/>
            <w:r w:rsidRPr="0025139B">
              <w:rPr>
                <w:sz w:val="24"/>
                <w:szCs w:val="24"/>
              </w:rPr>
              <w:t>в</w:t>
            </w:r>
            <w:proofErr w:type="gramEnd"/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Находят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и выбирают удобный способ решения задания, используя сочетательное и распределительное </w:t>
            </w:r>
            <w:r w:rsidRPr="0025139B">
              <w:rPr>
                <w:rFonts w:ascii="Times New Roman" w:hAnsi="Times New Roman" w:cs="Times New Roman"/>
              </w:rPr>
              <w:lastRenderedPageBreak/>
              <w:t>свойства умножения.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применять сочетательное и распределительное свойства умножения для выбора наиболее рациональных способов вычислений, </w:t>
            </w:r>
            <w:r w:rsidRPr="0025139B">
              <w:rPr>
                <w:rFonts w:ascii="Times New Roman" w:hAnsi="Times New Roman" w:cs="Times New Roman"/>
              </w:rPr>
              <w:lastRenderedPageBreak/>
              <w:t>раскрывать скобки, получат навык вынесения общего множителя за скобки.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</w:t>
            </w:r>
            <w:r w:rsidRPr="0025139B">
              <w:rPr>
                <w:sz w:val="24"/>
                <w:szCs w:val="24"/>
              </w:rPr>
              <w:lastRenderedPageBreak/>
              <w:t>предпочтении социального способа оценки знаний.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133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Находят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и выбирают удобный способ решения задания, используя сочетательное и распределительное свойства умножения.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применять сочетательное и распределительное свойства умножения для выбора наиболее рациональных способов вычислений, раскрывать скобки, получат навык вынесения общего множителя за скобки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задач. </w:t>
            </w:r>
          </w:p>
        </w:tc>
      </w:tr>
      <w:tr w:rsidR="00A97FFB" w:rsidRPr="0025139B" w:rsidTr="00B56A8E">
        <w:trPr>
          <w:trHeight w:val="101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деление натуральных чисел устно и в столбик.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6C55B9" w:rsidRDefault="00A97FFB" w:rsidP="00B56A8E">
            <w:r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практической деятельности (в том числе в своём задании)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65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Выполняют деление многозначных чисел, в том числе в частных случаях: деление натурального </w:t>
            </w:r>
            <w:r w:rsidRPr="0025139B">
              <w:rPr>
                <w:rFonts w:ascii="Times New Roman" w:hAnsi="Times New Roman" w:cs="Times New Roman"/>
              </w:rPr>
              <w:lastRenderedPageBreak/>
              <w:t>числа на 10,100, 1000 и т.д.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делить многозначные числа, а также применять отдельные алгоритмы в частных случаях деления натурального числа на 10,100, 1000 </w:t>
            </w:r>
            <w:r w:rsidRPr="0025139B">
              <w:rPr>
                <w:rFonts w:ascii="Times New Roman" w:hAnsi="Times New Roman" w:cs="Times New Roman"/>
              </w:rPr>
              <w:lastRenderedPageBreak/>
              <w:t>и т.д.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</w:t>
            </w:r>
            <w:r w:rsidRPr="0025139B">
              <w:rPr>
                <w:sz w:val="24"/>
                <w:szCs w:val="24"/>
              </w:rPr>
              <w:lastRenderedPageBreak/>
              <w:t>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203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деление многозначных чисел, в том числе в частных случаях: деление натурального числа на 10,100, 1000 и т.д. Решают текстовые задачи арифметическим способом.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делить многозначные числа, а также применять отдельные алгоритмы в частных случаях деления натурального числа на 10,100, 1000 и т.д., решать текстовые задачи арифметическим способом.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арифметическим способом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решать текстовые задачи арифметическим способом.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Решают уравнения, используя связи между компонентами </w:t>
            </w:r>
            <w:r w:rsidRPr="0025139B">
              <w:rPr>
                <w:rFonts w:ascii="Times New Roman" w:hAnsi="Times New Roman" w:cs="Times New Roman"/>
              </w:rPr>
              <w:lastRenderedPageBreak/>
              <w:t>действия деления.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решать уравнения, используя связи между компонентами действия деления. 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</w:t>
            </w:r>
            <w:r w:rsidRPr="0025139B">
              <w:rPr>
                <w:sz w:val="24"/>
                <w:szCs w:val="24"/>
              </w:rPr>
              <w:lastRenderedPageBreak/>
              <w:t xml:space="preserve">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уравнения и текстовые задачи с применением всех четырёх арифметических действий.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Разовьют и закрепят навыки деления натуральных чисел. Научатся решать уравнения и текстовые задачи с применением всех четырёх арифметических действий.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уравнения и текстовые задачи с применением всех четырёх арифметических действий.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Разовьют и закрепят навыки деления натуральных чисел. Научатся решать уравнения и текстовые задачи с применением всех четырёх арифметических действий.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35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Активно слушают, анализируют, выполняют деление с остатком.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выполнять деление с остатком, получат представление о связи между компонентами действия деления с </w:t>
            </w:r>
            <w:r w:rsidRPr="0025139B">
              <w:rPr>
                <w:rFonts w:ascii="Times New Roman" w:hAnsi="Times New Roman" w:cs="Times New Roman"/>
              </w:rPr>
              <w:lastRenderedPageBreak/>
              <w:t>остатком.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</w:t>
            </w:r>
            <w:r w:rsidRPr="0025139B">
              <w:rPr>
                <w:sz w:val="24"/>
                <w:szCs w:val="24"/>
              </w:rPr>
              <w:lastRenderedPageBreak/>
              <w:t>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деление с остатком, находят делимое по неполному частному, делителю и остатку.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выполнять деление с остатком, получат представление о связи между компонентами действия деления с остатком.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3795"/>
        </w:trPr>
        <w:tc>
          <w:tcPr>
            <w:tcW w:w="753" w:type="dxa"/>
            <w:gridSpan w:val="3"/>
            <w:tcBorders>
              <w:bottom w:val="single" w:sz="18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2" w:type="dxa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деление с остатком, находят делимое по неполному частному, делителю и остатку.</w:t>
            </w:r>
          </w:p>
        </w:tc>
        <w:tc>
          <w:tcPr>
            <w:tcW w:w="2556" w:type="dxa"/>
            <w:gridSpan w:val="4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выполнять деление с остатком, получат представление о связи между компонентами действия деления с остатком.</w:t>
            </w:r>
          </w:p>
        </w:tc>
        <w:tc>
          <w:tcPr>
            <w:tcW w:w="2555" w:type="dxa"/>
            <w:gridSpan w:val="4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Принимают и сохраняют учебную задачу; планируют свои действия; средства достижения цели выбирают в группе и индивидуально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Слушают друг друга, высказывают </w:t>
            </w:r>
            <w:r>
              <w:rPr>
                <w:sz w:val="24"/>
                <w:szCs w:val="24"/>
              </w:rPr>
              <w:t xml:space="preserve">свою </w:t>
            </w:r>
            <w:r w:rsidRPr="0025139B">
              <w:rPr>
                <w:sz w:val="24"/>
                <w:szCs w:val="24"/>
              </w:rPr>
              <w:t>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spellStart"/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</w:t>
            </w:r>
            <w:proofErr w:type="spellEnd"/>
            <w:r w:rsidRPr="0025139B">
              <w:rPr>
                <w:sz w:val="24"/>
                <w:szCs w:val="24"/>
              </w:rPr>
              <w:t xml:space="preserve"> осуществляют поиск 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 </w:t>
            </w:r>
            <w:proofErr w:type="spellStart"/>
            <w:r w:rsidRPr="0025139B">
              <w:rPr>
                <w:sz w:val="24"/>
                <w:szCs w:val="24"/>
              </w:rPr>
              <w:t>информации</w:t>
            </w:r>
            <w:proofErr w:type="gramStart"/>
            <w:r w:rsidRPr="0025139B">
              <w:rPr>
                <w:sz w:val="24"/>
                <w:szCs w:val="24"/>
              </w:rPr>
              <w:t>;и</w:t>
            </w:r>
            <w:proofErr w:type="gramEnd"/>
            <w:r w:rsidRPr="0025139B">
              <w:rPr>
                <w:sz w:val="24"/>
                <w:szCs w:val="24"/>
              </w:rPr>
              <w:t>спользуют</w:t>
            </w:r>
            <w:proofErr w:type="spellEnd"/>
            <w:r w:rsidRPr="0025139B">
              <w:rPr>
                <w:sz w:val="24"/>
                <w:szCs w:val="24"/>
              </w:rPr>
              <w:t xml:space="preserve"> знаково-символические средства. В том числе модели и схемы для решения</w:t>
            </w:r>
            <w:r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t xml:space="preserve">задач. </w:t>
            </w:r>
          </w:p>
        </w:tc>
      </w:tr>
      <w:tr w:rsidR="00A97FFB" w:rsidRPr="0025139B" w:rsidTr="00B56A8E">
        <w:trPr>
          <w:trHeight w:val="1350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425" w:type="dxa"/>
            <w:gridSpan w:val="3"/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Возводят число в степень, вычисляют значение выражения, содержащего степень.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возводить  число в степень, вычислять значение выражения, содержащего степень.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возводить в степень на основе зависимостей между компонентами и результатом арифметического действия.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  <w:tcBorders>
              <w:top w:val="single" w:sz="18" w:space="0" w:color="auto"/>
              <w:bottom w:val="single" w:sz="18" w:space="0" w:color="auto"/>
            </w:tcBorders>
          </w:tcPr>
          <w:p w:rsidR="00403D83" w:rsidRPr="0025139B" w:rsidRDefault="00A97FFB" w:rsidP="00403D83">
            <w:pPr>
              <w:pStyle w:val="ParagraphStyle"/>
              <w:rPr>
                <w:rFonts w:ascii="Times New Roman" w:hAnsi="Times New Roman" w:cs="Times New Roman"/>
              </w:rPr>
            </w:pPr>
            <w:r w:rsidRPr="009C05DA"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 4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5139B">
              <w:rPr>
                <w:rFonts w:ascii="Times New Roman" w:hAnsi="Times New Roman" w:cs="Times New Roman"/>
                <w:color w:val="000000"/>
              </w:rPr>
              <w:t>Используют различные приёмы проверки правильности нахождения значения числового выражения</w:t>
            </w:r>
            <w:r w:rsidRPr="0025139B">
              <w:rPr>
                <w:rFonts w:ascii="Times New Roman" w:hAnsi="Times New Roman" w:cs="Times New Roman"/>
              </w:rPr>
              <w:t xml:space="preserve"> правила, алгоритм выполнения арифметических действий, прикидку </w:t>
            </w:r>
            <w:r w:rsidRPr="0025139B">
              <w:rPr>
                <w:rFonts w:ascii="Times New Roman" w:hAnsi="Times New Roman" w:cs="Times New Roman"/>
              </w:rPr>
              <w:lastRenderedPageBreak/>
              <w:t>результатов)</w:t>
            </w:r>
            <w:proofErr w:type="gramEnd"/>
          </w:p>
        </w:tc>
        <w:tc>
          <w:tcPr>
            <w:tcW w:w="255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Оценивают важность образования и познания нового.</w:t>
            </w:r>
          </w:p>
        </w:tc>
        <w:tc>
          <w:tcPr>
            <w:tcW w:w="3725" w:type="dxa"/>
            <w:tcBorders>
              <w:top w:val="single" w:sz="18" w:space="0" w:color="auto"/>
              <w:bottom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Извлекают информацию, ориентируются в своей системе </w:t>
            </w:r>
            <w:r w:rsidRPr="0025139B">
              <w:rPr>
                <w:sz w:val="24"/>
                <w:szCs w:val="24"/>
              </w:rPr>
              <w:lastRenderedPageBreak/>
              <w:t>знаний и осознают необходимость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8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площади прямоугольника и квадрата, применяя формулы.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>Научатся устанавливать связь между единицами измерения площади, применять формулы площади прямоугольника и квадрата.</w:t>
            </w:r>
          </w:p>
        </w:tc>
        <w:tc>
          <w:tcPr>
            <w:tcW w:w="2555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средств, делают предварительный отбор 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Выражают площадь фигуры в 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>применяют формулы площади прямоугольника и квадрата.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 xml:space="preserve">выражать площадь фигуры в 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>применять формулы площади прямоугольника и квадрата.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Площадь. Площадь </w:t>
            </w:r>
            <w:r w:rsidRPr="0025139B">
              <w:rPr>
                <w:rFonts w:ascii="Times New Roman" w:hAnsi="Times New Roman" w:cs="Times New Roman"/>
              </w:rPr>
              <w:lastRenderedPageBreak/>
              <w:t>прямоугольника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Выражают площадь фигуры в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>применяют формулы площади прямоугольника и квадрата.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 xml:space="preserve">выражать площадь фигуры в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>применять формулы площади прямоугольника и квадрата.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</w:t>
            </w:r>
            <w:r w:rsidRPr="0025139B">
              <w:rPr>
                <w:sz w:val="24"/>
                <w:szCs w:val="24"/>
              </w:rPr>
              <w:lastRenderedPageBreak/>
              <w:t>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деятельности с помощью учителя </w:t>
            </w:r>
            <w:r w:rsidRPr="0025139B">
              <w:rPr>
                <w:sz w:val="24"/>
                <w:szCs w:val="24"/>
              </w:rPr>
              <w:lastRenderedPageBreak/>
              <w:t>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  <w:r>
              <w:rPr>
                <w:sz w:val="24"/>
                <w:szCs w:val="24"/>
              </w:rPr>
              <w:t>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Решают задачи  на нахождение площади прямоугольника, выражают площадь фигуры в разных единицах измерения.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 xml:space="preserve">выражать площадь фигуры в 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>применять формулы площади прямоугольника и квадрата при решении задач.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35"/>
        </w:trPr>
        <w:tc>
          <w:tcPr>
            <w:tcW w:w="753" w:type="dxa"/>
            <w:gridSpan w:val="3"/>
            <w:tcBorders>
              <w:top w:val="single" w:sz="18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Прямоугольный параллелепипед. 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Распознают геометрические тела: прямоугольный параллелепипед и куб, находят в окружающем мире объекты, для которых они являются моделями. Решают  задачи практической </w:t>
            </w:r>
            <w:r w:rsidRPr="0025139B">
              <w:rPr>
                <w:rFonts w:ascii="Times New Roman" w:hAnsi="Times New Roman" w:cs="Times New Roman"/>
              </w:rPr>
              <w:lastRenderedPageBreak/>
              <w:t>направленности на нахождение площади поверхности прямоугольного параллелепипеда.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>распознавать  геометрические тела: прямоугольный параллелепипед и куб, находить в окружающем мире объекты, для которых они являются моделями.</w:t>
            </w:r>
          </w:p>
        </w:tc>
        <w:tc>
          <w:tcPr>
            <w:tcW w:w="2555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rFonts w:eastAsia="Calibri"/>
                <w:sz w:val="24"/>
                <w:szCs w:val="24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3725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деятельности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 помощью учителя и самостоятельно, ищут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выделяют и формируют познавательные цели; проводят поиск и выделение </w:t>
            </w:r>
            <w:r w:rsidRPr="0025139B">
              <w:rPr>
                <w:sz w:val="24"/>
                <w:szCs w:val="24"/>
              </w:rPr>
              <w:lastRenderedPageBreak/>
              <w:t xml:space="preserve">необходимой информации, применяют методы информационного поиска, в том числе с помощью компьютерных средств.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Прямоугольный параллелепипед.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 задачи практической направленности на нахождение площади поверхности прямоугольного параллелепипеда. Изображают прямоугольный параллелепипед.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>распознавать  геометрические тела: прямоугольный параллелепипед и куб, находить в окружающем мире объекты, для которых они являются моделями, изображать прямоугольный параллелепипед, распознавать развёртки параллелепипеда.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П.</w:t>
            </w:r>
            <w:r w:rsidRPr="0025139B">
              <w:rPr>
                <w:rFonts w:ascii="Times New Roman" w:hAnsi="Times New Roman" w:cs="Times New Roman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8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Пирамида.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Распознают пирамиду и её развертки, находят в окружающем мире объекты, для которых она является моделью, изображают пирамиду</w:t>
            </w: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>распознавать  пирамиду и её развертки, находить в окружающем мире объекты, для которых она является моделью, изображать пирамиду.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</w:tr>
      <w:tr w:rsidR="00A97FFB" w:rsidRPr="0025139B" w:rsidTr="00B56A8E">
        <w:trPr>
          <w:trHeight w:val="135"/>
        </w:trPr>
        <w:tc>
          <w:tcPr>
            <w:tcW w:w="753" w:type="dxa"/>
            <w:gridSpan w:val="3"/>
            <w:tcBorders>
              <w:top w:val="single" w:sz="18" w:space="0" w:color="auto"/>
            </w:tcBorders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Объём фигуры.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>Получат представление об объёме фигуры и его свойствах. Научатся  устанавливать связи между единицами измерения объёма.</w:t>
            </w:r>
          </w:p>
        </w:tc>
        <w:tc>
          <w:tcPr>
            <w:tcW w:w="2555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 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>Получат представление об объёме</w:t>
            </w:r>
            <w:r w:rsidRPr="0025139B">
              <w:rPr>
                <w:sz w:val="24"/>
                <w:szCs w:val="24"/>
              </w:rPr>
              <w:t xml:space="preserve"> прямоугольного параллелепипеда, научатся находить объём прямоугольного параллелепипеда и куба.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203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Объём прямоугольн</w:t>
            </w:r>
            <w:r w:rsidRPr="0025139B">
              <w:rPr>
                <w:rFonts w:ascii="Times New Roman" w:hAnsi="Times New Roman" w:cs="Times New Roman"/>
              </w:rPr>
              <w:lastRenderedPageBreak/>
              <w:t>ого параллелепипеда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применять формулы объёма </w:t>
            </w:r>
            <w:r w:rsidRPr="0025139B">
              <w:rPr>
                <w:sz w:val="24"/>
                <w:szCs w:val="24"/>
              </w:rPr>
              <w:lastRenderedPageBreak/>
              <w:t>прямоугольного параллелепипеда и куба.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</w:t>
            </w:r>
            <w:r w:rsidRPr="0025139B">
              <w:rPr>
                <w:sz w:val="24"/>
                <w:szCs w:val="24"/>
              </w:rPr>
              <w:lastRenderedPageBreak/>
              <w:t>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деятельности с помощью учителя </w:t>
            </w:r>
            <w:r w:rsidRPr="0025139B">
              <w:rPr>
                <w:sz w:val="24"/>
                <w:szCs w:val="24"/>
              </w:rPr>
              <w:lastRenderedPageBreak/>
              <w:t>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применять формулы объёма </w:t>
            </w:r>
            <w:r w:rsidRPr="0025139B">
              <w:rPr>
                <w:sz w:val="24"/>
                <w:szCs w:val="24"/>
              </w:rPr>
              <w:t>прямоугольного параллелепипеда и куба.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top w:val="single" w:sz="18" w:space="0" w:color="auto"/>
            </w:tcBorders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</w:t>
            </w:r>
            <w:r w:rsidRPr="0025139B">
              <w:rPr>
                <w:sz w:val="24"/>
                <w:szCs w:val="24"/>
              </w:rPr>
              <w:t>решать комбинаторные задачи с помощью перебора вариантов.</w:t>
            </w:r>
          </w:p>
        </w:tc>
        <w:tc>
          <w:tcPr>
            <w:tcW w:w="2555" w:type="dxa"/>
            <w:gridSpan w:val="4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201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</w:t>
            </w:r>
            <w:r w:rsidRPr="0025139B">
              <w:rPr>
                <w:sz w:val="24"/>
                <w:szCs w:val="24"/>
              </w:rPr>
              <w:t>решать комбинаторные задачи с помощью перебора вариантов.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</w:t>
            </w:r>
            <w:r w:rsidRPr="0025139B">
              <w:rPr>
                <w:sz w:val="24"/>
                <w:szCs w:val="24"/>
              </w:rPr>
              <w:t>решать комбинаторные задачи с помощью перебора вариантов.</w:t>
            </w:r>
          </w:p>
        </w:tc>
        <w:tc>
          <w:tcPr>
            <w:tcW w:w="2555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25" w:type="dxa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</w:t>
            </w:r>
            <w:r w:rsidRPr="0025139B">
              <w:rPr>
                <w:sz w:val="24"/>
                <w:szCs w:val="24"/>
              </w:rPr>
              <w:t xml:space="preserve">.Высказывают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7"/>
        </w:trPr>
        <w:tc>
          <w:tcPr>
            <w:tcW w:w="753" w:type="dxa"/>
            <w:gridSpan w:val="3"/>
            <w:tcBorders>
              <w:bottom w:val="single" w:sz="12" w:space="0" w:color="auto"/>
            </w:tcBorders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Научатся </w:t>
            </w:r>
            <w:r w:rsidRPr="0025139B">
              <w:rPr>
                <w:sz w:val="24"/>
                <w:szCs w:val="24"/>
              </w:rPr>
              <w:t>решать комбинаторные задачи.</w:t>
            </w:r>
          </w:p>
        </w:tc>
        <w:tc>
          <w:tcPr>
            <w:tcW w:w="255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Вырабатывают уважительно-доброжелательное отношение к людям, идут на взаимные уступки в разных ситуациях.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Формулируют учебные цели при изучении темы. Выстраивают работу по заранее намеченному плану; проявляют целеустремлённость и настойчивость в достижении цели.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201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</w:t>
            </w:r>
            <w:r w:rsidRPr="0025139B">
              <w:rPr>
                <w:rFonts w:ascii="Times New Roman" w:hAnsi="Times New Roman" w:cs="Times New Roman"/>
                <w:color w:val="000000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 контролировать  правильность и полноту выполнения алгоритма выполнения заданий по повторяемой теме.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деятельности; работают по плану, сверяясь с целью, находят и исправляют ошибки.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</w:tr>
      <w:tr w:rsidR="00A97FFB" w:rsidRPr="0025139B" w:rsidTr="00B56A8E">
        <w:trPr>
          <w:trHeight w:val="512"/>
        </w:trPr>
        <w:tc>
          <w:tcPr>
            <w:tcW w:w="753" w:type="dxa"/>
            <w:gridSpan w:val="3"/>
            <w:tcBorders>
              <w:bottom w:val="single" w:sz="12" w:space="0" w:color="auto"/>
            </w:tcBorders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</w:t>
            </w:r>
            <w:r w:rsidRPr="0025139B">
              <w:rPr>
                <w:rFonts w:ascii="Times New Roman" w:hAnsi="Times New Roman" w:cs="Times New Roman"/>
                <w:color w:val="000000"/>
              </w:rPr>
              <w:t>теме «Деление с остатком. Площадь прямоугольника. Прямоугольный параллелепи</w:t>
            </w:r>
            <w:r w:rsidRPr="0025139B">
              <w:rPr>
                <w:rFonts w:ascii="Times New Roman" w:hAnsi="Times New Roman" w:cs="Times New Roman"/>
                <w:color w:val="000000"/>
              </w:rPr>
              <w:lastRenderedPageBreak/>
              <w:t>пед и его объем. Комбинаторные задачи»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 контролировать  правильность и полноту выполнения алгоритма выполнения заданий по повторяемой теме.</w:t>
            </w:r>
          </w:p>
        </w:tc>
        <w:tc>
          <w:tcPr>
            <w:tcW w:w="2555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Вырабатывают уважительно-доброжелательное отношение к людям, идут на взаимные уступки в разных ситуациях.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Принимают и сохраняют учебную задачу; планируют свои действия; средства достижения цели выбирают в группе и индивидуально.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Планируют собственную деятельность, находят (в учебниках и других источниках, в том числе используя ИКТ) достоверную информацию, </w:t>
            </w:r>
            <w:r w:rsidRPr="0025139B">
              <w:rPr>
                <w:sz w:val="24"/>
                <w:szCs w:val="24"/>
              </w:rPr>
              <w:lastRenderedPageBreak/>
              <w:t>необходимую для решения задач.</w:t>
            </w:r>
          </w:p>
        </w:tc>
      </w:tr>
      <w:tr w:rsidR="00A97FFB" w:rsidRPr="0025139B" w:rsidTr="00B56A8E">
        <w:trPr>
          <w:trHeight w:val="370"/>
        </w:trPr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A97FFB" w:rsidRPr="00B05238" w:rsidRDefault="00403D83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A97FFB" w:rsidRPr="0025139B" w:rsidRDefault="00A97FFB" w:rsidP="00403D83">
            <w:pPr>
              <w:pStyle w:val="ParagraphStyle"/>
              <w:rPr>
                <w:rFonts w:ascii="Times New Roman" w:hAnsi="Times New Roman" w:cs="Times New Roman"/>
              </w:rPr>
            </w:pPr>
            <w:r w:rsidRPr="00CF31BD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="00403D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color w:val="000000"/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использовать различные приёмы </w:t>
            </w:r>
            <w:proofErr w:type="gramStart"/>
            <w:r w:rsidRPr="0025139B">
              <w:rPr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  <w:r w:rsidRPr="0025139B">
              <w:rPr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25" w:type="dxa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Определяют цель, проблему в деятельности; работают по плану, сверяясь с целью, находят и исправляют ошибки.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6D58C8" w:rsidRPr="0025139B" w:rsidTr="00B56A8E">
        <w:trPr>
          <w:trHeight w:val="108"/>
        </w:trPr>
        <w:tc>
          <w:tcPr>
            <w:tcW w:w="13815" w:type="dxa"/>
            <w:gridSpan w:val="20"/>
            <w:tcBorders>
              <w:top w:val="single" w:sz="12" w:space="0" w:color="auto"/>
            </w:tcBorders>
          </w:tcPr>
          <w:p w:rsidR="006D58C8" w:rsidRPr="00176664" w:rsidRDefault="00176664" w:rsidP="00B56A8E">
            <w:pPr>
              <w:jc w:val="center"/>
              <w:rPr>
                <w:b/>
                <w:sz w:val="24"/>
                <w:szCs w:val="24"/>
              </w:rPr>
            </w:pPr>
            <w:r w:rsidRPr="00176664">
              <w:rPr>
                <w:b/>
                <w:sz w:val="24"/>
                <w:szCs w:val="24"/>
              </w:rPr>
              <w:t>Обыкновенные дроби (18 ч)</w:t>
            </w:r>
          </w:p>
        </w:tc>
      </w:tr>
      <w:tr w:rsidR="00A97FFB" w:rsidRPr="00566F69" w:rsidTr="00B56A8E">
        <w:trPr>
          <w:trHeight w:val="34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Понятие обыкновенной дроби</w:t>
            </w:r>
          </w:p>
        </w:tc>
        <w:tc>
          <w:tcPr>
            <w:tcW w:w="425" w:type="dxa"/>
            <w:gridSpan w:val="3"/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Читают запись обыкновенной дроби, указывают </w:t>
            </w:r>
            <w:proofErr w:type="gramStart"/>
            <w:r w:rsidRPr="0025139B">
              <w:rPr>
                <w:rFonts w:ascii="Times New Roman" w:hAnsi="Times New Roman" w:cs="Times New Roman"/>
              </w:rPr>
              <w:t>числитель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знаменатель дроби, записывают обыкновенные дроби.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читать  запись обыкновенной дроби, указывать числитель и знаменатель дроби, записывать обыкновенные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566F69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340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на нахождение дроби от числа.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текстовые задачи на нахождение дроби от числа.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</w:t>
            </w:r>
            <w:r w:rsidRPr="0025139B">
              <w:rPr>
                <w:sz w:val="24"/>
                <w:szCs w:val="24"/>
              </w:rPr>
              <w:lastRenderedPageBreak/>
              <w:t xml:space="preserve">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566F69" w:rsidTr="00B56A8E">
        <w:trPr>
          <w:trHeight w:val="340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на нахождение дроби от числа, изображают дроби на координатном луче.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текстовые задачи на нахождение дроби от числа и изображать дроби на координатном луче.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566F69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Нахождение числа по значению его дроби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на нахождение числа по значению его дроби.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решать текстовые задачи на нахождение числа по значению его дроби. 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30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Понятие обыкновенной дроби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Решают текстовые задачи на нахождение дроби от числа и нахождение числа по значению его </w:t>
            </w:r>
            <w:r w:rsidRPr="0025139B">
              <w:rPr>
                <w:rFonts w:ascii="Times New Roman" w:hAnsi="Times New Roman" w:cs="Times New Roman"/>
              </w:rPr>
              <w:lastRenderedPageBreak/>
              <w:t>дроби.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Научатся решать  текстовые задачи на нахождение дроби от числа и нахождение числа по значению его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жизненно-практической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Аргументируют свою позицию и координируют её с позициями </w:t>
            </w:r>
            <w:r w:rsidRPr="0025139B">
              <w:rPr>
                <w:sz w:val="24"/>
                <w:szCs w:val="24"/>
              </w:rPr>
              <w:lastRenderedPageBreak/>
              <w:t xml:space="preserve">партнёров в сотрудничестве при выработке общего решения в совместной деятельности. 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512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Называют и записывают правильные и неправильные дроби.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распознавать правильные и неправильные дроби.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566F69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Сравнивают  дроби с одинаковыми знаменателями, правильную дробь с единицей, неправильную дробь с единицей, правильную и неправильную дроби, дроби с одинаковыми числителями.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 дроби с одинаковыми знаменателями, правильную дробь с единицей, неправильную дробь с единицей, правильную и неправильную дроби, дроби с одинаковыми числителями.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566F69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Извлекают информацию, ориентируются в своей системе знаний и осознают необходимость нового знания, делают </w:t>
            </w:r>
            <w:r w:rsidRPr="0025139B">
              <w:rPr>
                <w:sz w:val="24"/>
                <w:szCs w:val="24"/>
              </w:rPr>
              <w:lastRenderedPageBreak/>
              <w:t>предварительный отбор источников информации для поиска нового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Сравнивают  дроби с одинаковыми числителями и с одинаковыми знаменателями.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 дроби с одинаковыми числителями и с одинаковыми знаменателями.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Формулируют учебные цели при изучении темы. Выстраивают работу по заранее намеченному плану; проявляют целеустремлённость и настойчивость в достижении цели.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дроби с одинаковыми знаменателями.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 и вычитать дроби с одинаковыми знаменателями.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средств, делают предварительный </w:t>
            </w:r>
            <w:r w:rsidRPr="0025139B">
              <w:rPr>
                <w:sz w:val="24"/>
                <w:szCs w:val="24"/>
              </w:rPr>
              <w:lastRenderedPageBreak/>
              <w:t>отбор  источников информации для поиска нового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  <w:tcBorders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текстовые задачи и уравнения на сложение и вычитание дробей с одинаковыми знаменателями.</w:t>
            </w:r>
          </w:p>
        </w:tc>
        <w:tc>
          <w:tcPr>
            <w:tcW w:w="2548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текстовые задачи и уравнения на сложение и вычитание дробей с одинаковыми знаменателями.</w:t>
            </w:r>
          </w:p>
        </w:tc>
        <w:tc>
          <w:tcPr>
            <w:tcW w:w="2547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846"/>
        </w:trPr>
        <w:tc>
          <w:tcPr>
            <w:tcW w:w="6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B05238" w:rsidRDefault="00403D83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Дроби и деление натуральных чисел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Записывают частное в виде дроби и натуральное число в виде дроби с произвольным заранее указанным знаменателем.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записывать частное в виде дроби и натуральное число в виде дроби с произвольным заранее указанным знаменателем.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133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Распознают и записывают смешанные числа, преобразуют неправильную дробь в смешанное или натуральное число </w:t>
            </w:r>
            <w:r w:rsidRPr="0025139B">
              <w:rPr>
                <w:rFonts w:ascii="Times New Roman" w:hAnsi="Times New Roman" w:cs="Times New Roman"/>
              </w:rPr>
              <w:lastRenderedPageBreak/>
              <w:t>и смешанное число или натуральное число в неправильную дробь.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распознавать  и записывать смешанные числа,  преобразовывать неправильную дробь в смешанное или натуральное число и </w:t>
            </w:r>
            <w:r w:rsidRPr="0025139B">
              <w:rPr>
                <w:sz w:val="24"/>
                <w:szCs w:val="24"/>
              </w:rPr>
              <w:lastRenderedPageBreak/>
              <w:t>смешанное число или натуральное число в неправильную дробь.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</w:t>
            </w:r>
            <w:r w:rsidRPr="0025139B">
              <w:rPr>
                <w:sz w:val="24"/>
                <w:szCs w:val="24"/>
              </w:rPr>
              <w:lastRenderedPageBreak/>
              <w:t>проблемы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средств, делают предварительный отбор  источников информации для поиска нового знания.</w:t>
            </w:r>
          </w:p>
        </w:tc>
      </w:tr>
      <w:tr w:rsidR="00A97FFB" w:rsidRPr="001039D6" w:rsidTr="00B56A8E">
        <w:trPr>
          <w:trHeight w:val="65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смешанные числа, дробные части которых имеют одинаковые знаменатели.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и вычитать смешанные числа, дробные части которых имеют одинаковые знаменатели.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П.Аргументируют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1039D6" w:rsidTr="00B56A8E">
        <w:trPr>
          <w:trHeight w:val="169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Преобразуют неправильную дробь в смешанное или натуральное число и смешанное число или натуральное число в неправильную дробь, складывают и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вычитают смешанные числа, дробные части которых имеют одинаковые знаменатели. 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преобразовывать неправильную дробь в смешанное или натуральное число и смешанное число или натуральное число в неправильную дробь, складывать и вычитать смешанные числа, дробные части </w:t>
            </w:r>
            <w:r w:rsidRPr="0025139B">
              <w:rPr>
                <w:sz w:val="24"/>
                <w:szCs w:val="24"/>
              </w:rPr>
              <w:lastRenderedPageBreak/>
              <w:t>которых имеют одинаковые знаменатели.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167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Преобразуют неправильную дробь в смешанное или натуральное число и смешанное число или натуральное число в неправильную дробь, складывают и вычитают смешанные числа, дробные части которых имеют одинаковые знаменатели.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преобразовывать неправильную дробь в смешанное или натуральное число и смешанное число или натуральное число в неправильную дробь, складывать и вычитать смешанные числа, дробные части которых имеют одинаковые знаменатели.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Преобразуют неправильную дробь в смешанное или натуральное число и смешанное число или натуральное число в неправильную дробь, складывают и вычитают смешанные числа,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дробные части которых имеют одинаковые знаменатели. 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преобразовывать неправильную дробь в смешанное или натуральное число и смешанное число или натуральное число в неправильную дробь, складывать и вычитать смешанные числа, дробные части которых имеют одинаковые </w:t>
            </w:r>
            <w:r w:rsidRPr="0025139B">
              <w:rPr>
                <w:sz w:val="24"/>
                <w:szCs w:val="24"/>
              </w:rPr>
              <w:lastRenderedPageBreak/>
              <w:t>знаменатели.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6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Повторение и систематизация учебного материала по теме «Обыкновенные дроби»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Выделяют целую часть </w:t>
            </w:r>
            <w:proofErr w:type="gramStart"/>
            <w:r w:rsidRPr="0025139B">
              <w:rPr>
                <w:rFonts w:ascii="Times New Roman" w:hAnsi="Times New Roman" w:cs="Times New Roman"/>
              </w:rPr>
              <w:t>числа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записывают смешанное число в виде неправильной дроби.  Решают задачи  на сложение и вычитание смешанных чисел.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самостоятельно выбирать способ решения задания.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Вырабатывают уважительно-доброжелательное отношение к людям, идут на взаимные уступки в разных ситуациях.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деятельности; работают по плану, сверяясь с целью, находят и исправляют ошибки.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201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CF31BD" w:rsidRDefault="00A97FFB" w:rsidP="00B56A8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F31BD">
              <w:rPr>
                <w:rFonts w:ascii="Times New Roman" w:hAnsi="Times New Roman" w:cs="Times New Roman"/>
                <w:b/>
              </w:rPr>
              <w:t>Контрольная работа  №6 по теме «Обыкновенные дроби»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использовать различные приёмы </w:t>
            </w:r>
            <w:proofErr w:type="gramStart"/>
            <w:r w:rsidRPr="0025139B">
              <w:rPr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  <w:r w:rsidRPr="0025139B"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.</w:t>
            </w:r>
          </w:p>
        </w:tc>
      </w:tr>
      <w:tr w:rsidR="00176664" w:rsidRPr="0025139B" w:rsidTr="00A102AE">
        <w:trPr>
          <w:trHeight w:val="201"/>
        </w:trPr>
        <w:tc>
          <w:tcPr>
            <w:tcW w:w="13815" w:type="dxa"/>
            <w:gridSpan w:val="20"/>
            <w:tcBorders>
              <w:top w:val="single" w:sz="12" w:space="0" w:color="auto"/>
            </w:tcBorders>
          </w:tcPr>
          <w:p w:rsidR="00176664" w:rsidRPr="0025139B" w:rsidRDefault="00176664" w:rsidP="00176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Десятичные дроби (48 ч)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403D83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Представление о десятичных дробях</w:t>
            </w:r>
          </w:p>
        </w:tc>
        <w:tc>
          <w:tcPr>
            <w:tcW w:w="425" w:type="dxa"/>
            <w:gridSpan w:val="3"/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Читают и записывают десятичные дроби, представляют десятичную дробь </w:t>
            </w:r>
            <w:r w:rsidRPr="0025139B">
              <w:rPr>
                <w:rFonts w:ascii="Times New Roman" w:hAnsi="Times New Roman" w:cs="Times New Roman"/>
              </w:rPr>
              <w:lastRenderedPageBreak/>
              <w:t>в виде обыкновенной и обыкновенную дробь в виде десятичной.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читать  и записывать десятичные дроби, представлять десятичную дробь в </w:t>
            </w:r>
            <w:r w:rsidRPr="0025139B">
              <w:rPr>
                <w:sz w:val="24"/>
                <w:szCs w:val="24"/>
              </w:rPr>
              <w:lastRenderedPageBreak/>
              <w:t>виде обыкновенной и обыкновенную дробь в виде десятичной.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Слушают других, пытаются </w:t>
            </w:r>
            <w:r w:rsidRPr="0025139B">
              <w:rPr>
                <w:sz w:val="24"/>
                <w:szCs w:val="24"/>
              </w:rPr>
              <w:lastRenderedPageBreak/>
              <w:t>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1039D6" w:rsidTr="00B56A8E">
        <w:trPr>
          <w:trHeight w:val="709"/>
        </w:trPr>
        <w:tc>
          <w:tcPr>
            <w:tcW w:w="675" w:type="dxa"/>
            <w:gridSpan w:val="2"/>
          </w:tcPr>
          <w:p w:rsidR="00A97FFB" w:rsidRPr="0025139B" w:rsidRDefault="00403D83" w:rsidP="00B05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Представление о десятичных дробях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Читают и записывают десятичные дроби, представляют десятичную дробь в виде обыкновенной и обыкновенную дробь в виде десятичной.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читать  и записывать десятичные дроби, представлять десятичную дробь в виде обыкновенной и обыкновенную дробь в виде десятичной.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13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Представление о десятичных дробях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Читают и записывают десятичные дроби, представляют десятичную дробь в виде обыкновенной и обыкновенную дробь в виде десятичной.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читать  и записывать десятичные дроби, представлять десятичную дробь в виде обыкновенной и обыкновенную дробь в виде десятичной.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B05238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25139B">
              <w:rPr>
                <w:rFonts w:ascii="Times New Roman" w:hAnsi="Times New Roman" w:cs="Times New Roman"/>
              </w:rPr>
              <w:t xml:space="preserve">Представление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о десятичных дробях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Читают и записывают </w:t>
            </w:r>
            <w:r w:rsidRPr="0025139B">
              <w:rPr>
                <w:rFonts w:ascii="Times New Roman" w:hAnsi="Times New Roman" w:cs="Times New Roman"/>
              </w:rPr>
              <w:lastRenderedPageBreak/>
              <w:t>десятичные дроби, представляют десятичную дробь в виде обыкновенной и обыкновенную дробь в виде десятичной.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читать  и записывать </w:t>
            </w:r>
            <w:r w:rsidRPr="0025139B">
              <w:rPr>
                <w:sz w:val="24"/>
                <w:szCs w:val="24"/>
              </w:rPr>
              <w:lastRenderedPageBreak/>
              <w:t>десятичные дроби, представлять десятичную дробь в виде обыкновенной и обыкновенную дробь в виде десятичной.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</w:t>
            </w:r>
            <w:r w:rsidRPr="0025139B">
              <w:rPr>
                <w:sz w:val="24"/>
                <w:szCs w:val="24"/>
              </w:rPr>
              <w:lastRenderedPageBreak/>
              <w:t>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деятельности с помощью учителя </w:t>
            </w:r>
            <w:r w:rsidRPr="0025139B">
              <w:rPr>
                <w:sz w:val="24"/>
                <w:szCs w:val="24"/>
              </w:rPr>
              <w:lastRenderedPageBreak/>
              <w:t>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201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Сравнивают десятичные дроби.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десятичные дроби.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236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Сравнивают десятичные дроби.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269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Сравнивают десятичные дроби.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сравнивать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234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Округляют десятичные дроби и натуральные числа до заданного разряда.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округлять десятичные дроби и натуральные числа до заданного разряда.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1039D6" w:rsidTr="00B56A8E">
        <w:trPr>
          <w:trHeight w:val="37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Округляют десятичные дроби и натуральные числа до заданного разряда.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округлять десятичные дроби и натуральные числа до заданного разряда.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выделение необходимой информации; структурируют свои </w:t>
            </w:r>
            <w:r w:rsidRPr="0025139B">
              <w:rPr>
                <w:sz w:val="24"/>
                <w:szCs w:val="24"/>
              </w:rPr>
              <w:lastRenderedPageBreak/>
              <w:t>знания.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  <w:tcBorders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Округляют десятичные дроби и натуральные числа до заданного разряда, выполняют прикидку значений числовых выражений.</w:t>
            </w:r>
          </w:p>
        </w:tc>
        <w:tc>
          <w:tcPr>
            <w:tcW w:w="2548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округлять десятичные дроби и натуральные числа до заданного разряда, выполнять прикидку значений числовых выражений.</w:t>
            </w:r>
          </w:p>
        </w:tc>
        <w:tc>
          <w:tcPr>
            <w:tcW w:w="2547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Раздаточный материал</w:t>
            </w:r>
          </w:p>
        </w:tc>
      </w:tr>
      <w:tr w:rsidR="00A97FFB" w:rsidRPr="0025139B" w:rsidTr="00B56A8E">
        <w:trPr>
          <w:trHeight w:val="135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десятичных дробей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десятичные дроби, решать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Вычитание 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Вычитают десятичные дроби, решают текстовые задачи, содержащие десятичные дроби, </w:t>
            </w:r>
            <w:r w:rsidRPr="0025139B">
              <w:rPr>
                <w:rFonts w:ascii="Times New Roman" w:hAnsi="Times New Roman" w:cs="Times New Roman"/>
              </w:rPr>
              <w:lastRenderedPageBreak/>
              <w:t>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вычитать десятичные дроби, решать текстовые задачи, содержащие десятичные дроби, арифметическим </w:t>
            </w:r>
            <w:r w:rsidRPr="0025139B">
              <w:rPr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Слушают других, пытаются принимать другую точку зрения, </w:t>
            </w:r>
            <w:r w:rsidRPr="0025139B">
              <w:rPr>
                <w:sz w:val="24"/>
                <w:szCs w:val="24"/>
              </w:rPr>
              <w:lastRenderedPageBreak/>
              <w:t>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13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десятичные дроби, решают уравнения и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и вычитать десятичные дроби, решать уравнения и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167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десятичных дробей. Свойства сложения.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десятичные дроби, решают уравнения и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и вычитать десятичные дроби, применять свойства сложения в вычислениях с десятичными дробями, решать уравнения и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268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Сложение и вычитание десятичных </w:t>
            </w:r>
            <w:r w:rsidRPr="0025139B"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Складывают и вычитают десятичные дроби, </w:t>
            </w:r>
            <w:r w:rsidRPr="0025139B">
              <w:rPr>
                <w:rFonts w:ascii="Times New Roman" w:hAnsi="Times New Roman" w:cs="Times New Roman"/>
              </w:rPr>
              <w:lastRenderedPageBreak/>
              <w:t>упрощают выражения,  решают уравнения и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складывать и вычитать десятичные дроби, </w:t>
            </w:r>
            <w:r w:rsidRPr="0025139B">
              <w:rPr>
                <w:sz w:val="24"/>
                <w:szCs w:val="24"/>
              </w:rPr>
              <w:lastRenderedPageBreak/>
              <w:t>упрощать выражения, решать уравнения и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необходимость образования, </w:t>
            </w:r>
            <w:r w:rsidRPr="0025139B">
              <w:rPr>
                <w:sz w:val="24"/>
                <w:szCs w:val="24"/>
              </w:rPr>
              <w:lastRenderedPageBreak/>
              <w:t>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деятельности с помощью учителя и самостоятельно находят </w:t>
            </w:r>
            <w:r w:rsidRPr="0025139B"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Высказывают собственную точку зрения; строят понятные речевые высказывания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десятичные дроби, упрощают выражения,  решают уравнения и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складывать  и вычитать  десятичные дроби, упрощать выражения,  решать уравнения и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67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Контрольная работа №7 по теме «Десятичные дроби. Сравнение, округление, сложение и вычитание десятичных дробей» </w:t>
            </w:r>
            <w:r w:rsidRPr="0025139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25139B">
              <w:rPr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Определяют цель, проблему в деятельности; работают по плану, сверяясь с целью, находят и исправляют ошибки.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знания.</w:t>
            </w:r>
          </w:p>
        </w:tc>
      </w:tr>
      <w:tr w:rsidR="00A97FFB" w:rsidRPr="001039D6" w:rsidTr="00B56A8E">
        <w:trPr>
          <w:trHeight w:val="32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 xml:space="preserve">десятичных </w:t>
            </w:r>
            <w:r w:rsidRPr="0025139B"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Умножают десятичную дробь </w:t>
            </w:r>
            <w:r w:rsidRPr="0025139B">
              <w:rPr>
                <w:rFonts w:ascii="Times New Roman" w:hAnsi="Times New Roman" w:cs="Times New Roman"/>
              </w:rPr>
              <w:lastRenderedPageBreak/>
              <w:t>на 10, 100, 1000 и т.д., десятичную дробь на десятичную дробь, десятичную дробь на 0,1; 0,01;0,001 и т.д.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умножать десятичную дробь на </w:t>
            </w:r>
            <w:r w:rsidRPr="0025139B">
              <w:rPr>
                <w:sz w:val="24"/>
                <w:szCs w:val="24"/>
              </w:rPr>
              <w:lastRenderedPageBreak/>
              <w:t>10, 100, 1000 и т.д., десятичную дробь на десятичную дробь, десятичную дробь на 0,1; 0,01;0,001 и т.д.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Определяют свою личную позицию, </w:t>
            </w:r>
            <w:r w:rsidRPr="0025139B">
              <w:rPr>
                <w:sz w:val="24"/>
                <w:szCs w:val="24"/>
              </w:rPr>
              <w:lastRenderedPageBreak/>
              <w:t>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lastRenderedPageBreak/>
              <w:t>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201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умножать десятичные дроби, решать текстовые задачи, содержащие десятичные дроби, арифметическим способом.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умножать десятичные дроби, решать текстовые задачи, содержащие десятичные дроби, арифметическим способом, применять свойства умножения для вычисления значений выражений, содержащих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</w:t>
            </w:r>
            <w:r w:rsidRPr="0025139B">
              <w:rPr>
                <w:sz w:val="24"/>
                <w:szCs w:val="24"/>
              </w:rPr>
              <w:lastRenderedPageBreak/>
              <w:t xml:space="preserve">решения познавательных задач. </w:t>
            </w:r>
          </w:p>
        </w:tc>
      </w:tr>
      <w:tr w:rsidR="00A97FFB" w:rsidRPr="001039D6" w:rsidTr="00B56A8E">
        <w:trPr>
          <w:trHeight w:val="336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умножать десятичные дроби, решать текстовые задачи, содержащие десятичные дроби, арифметическим способом, применять свойства умножения для вычисления значений выражений, содержащих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умножать десятичные дроби, решать текстовые задачи, содержащие десятичные дроби, арифметическим способом, применять свойства умножения для вычисления значений выражений, содержащих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Научатся умножать десятичные дроби, решать текстовые задачи, содержащие десятичные дроби, арифметическим способом, применять свойства умножения </w:t>
            </w:r>
            <w:r w:rsidRPr="0025139B">
              <w:rPr>
                <w:sz w:val="24"/>
                <w:szCs w:val="24"/>
              </w:rPr>
              <w:lastRenderedPageBreak/>
              <w:t>для вычисления значений выражений, содержащих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</w:t>
            </w:r>
            <w:r w:rsidRPr="0025139B">
              <w:rPr>
                <w:sz w:val="24"/>
                <w:szCs w:val="24"/>
              </w:rPr>
              <w:lastRenderedPageBreak/>
              <w:t>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</w:t>
            </w:r>
            <w:r w:rsidRPr="0025139B">
              <w:rPr>
                <w:sz w:val="24"/>
                <w:szCs w:val="24"/>
              </w:rPr>
              <w:lastRenderedPageBreak/>
              <w:t>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умножать десятичные дроби, решать текстовые задачи, содержащие десятичные дроби, арифметическим способом, применять свойства умножения для вычисления значений выражений, содержащих десятичные дроби.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134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176664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Делят десятичную дробь на натуральное число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натуральное число.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Делят десятичную дробь на натуральное число.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натуральное число.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</w:t>
            </w:r>
            <w:r w:rsidRPr="0025139B">
              <w:rPr>
                <w:sz w:val="24"/>
                <w:szCs w:val="24"/>
              </w:rPr>
              <w:lastRenderedPageBreak/>
              <w:t>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Проявляют инициативное </w:t>
            </w:r>
            <w:r w:rsidRPr="0025139B">
              <w:rPr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13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Делят десятичную дробь на десятичную дробь.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</w:tc>
      </w:tr>
      <w:tr w:rsidR="00A97FFB" w:rsidRPr="0025139B" w:rsidTr="00B56A8E">
        <w:trPr>
          <w:trHeight w:val="30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Делят десятичную дробь на десятичную дробь.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знания.</w:t>
            </w:r>
          </w:p>
        </w:tc>
      </w:tr>
      <w:tr w:rsidR="00A97FFB" w:rsidRPr="001039D6" w:rsidTr="00B56A8E">
        <w:trPr>
          <w:trHeight w:val="438"/>
        </w:trPr>
        <w:tc>
          <w:tcPr>
            <w:tcW w:w="675" w:type="dxa"/>
            <w:gridSpan w:val="2"/>
            <w:tcBorders>
              <w:bottom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Деление </w:t>
            </w:r>
            <w:r w:rsidRPr="0025139B">
              <w:rPr>
                <w:rFonts w:ascii="Times New Roman" w:hAnsi="Times New Roman" w:cs="Times New Roman"/>
              </w:rPr>
              <w:lastRenderedPageBreak/>
              <w:t>десятичной дроби на десятичную дробь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</w:t>
            </w:r>
            <w:r w:rsidRPr="0025139B">
              <w:rPr>
                <w:rFonts w:ascii="Times New Roman" w:hAnsi="Times New Roman" w:cs="Times New Roman"/>
              </w:rPr>
              <w:lastRenderedPageBreak/>
              <w:t>дробь на десятичную дробь, решают задачи на нахождение дроби от числа и числа по данному значению дроби.</w:t>
            </w:r>
          </w:p>
        </w:tc>
        <w:tc>
          <w:tcPr>
            <w:tcW w:w="2548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Научатся делить </w:t>
            </w:r>
            <w:r w:rsidRPr="0025139B">
              <w:rPr>
                <w:sz w:val="24"/>
                <w:szCs w:val="24"/>
              </w:rPr>
              <w:lastRenderedPageBreak/>
              <w:t>десятичную дробь на десятичную дробь, решать задачи на нахождение дроби от числа и числа по данному значению дроби.</w:t>
            </w:r>
          </w:p>
        </w:tc>
        <w:tc>
          <w:tcPr>
            <w:tcW w:w="2547" w:type="dxa"/>
            <w:gridSpan w:val="4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Понимают </w:t>
            </w:r>
            <w:r w:rsidRPr="0025139B">
              <w:rPr>
                <w:sz w:val="24"/>
                <w:szCs w:val="24"/>
              </w:rPr>
              <w:lastRenderedPageBreak/>
              <w:t>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  <w:tcBorders>
              <w:bottom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 xml:space="preserve">Определяют цель учебной </w:t>
            </w:r>
            <w:r w:rsidRPr="0025139B">
              <w:rPr>
                <w:sz w:val="24"/>
                <w:szCs w:val="24"/>
              </w:rPr>
              <w:lastRenderedPageBreak/>
              <w:t>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135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дробь на десятичную дробь,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дробь на десятичную дробь,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Аргументируют свою позицию и координируют её с позициями партнёров в сотрудничестве при выработке общего решения в </w:t>
            </w:r>
            <w:r w:rsidRPr="0025139B">
              <w:rPr>
                <w:sz w:val="24"/>
                <w:szCs w:val="24"/>
              </w:rPr>
              <w:lastRenderedPageBreak/>
              <w:t>совместной деятельности.</w:t>
            </w:r>
          </w:p>
        </w:tc>
      </w:tr>
      <w:tr w:rsidR="00A97FFB" w:rsidRPr="008501E4" w:rsidTr="00B56A8E">
        <w:trPr>
          <w:trHeight w:val="30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дробь на десятичную дробь,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8501E4" w:rsidRDefault="00A97FFB" w:rsidP="00B56A8E">
            <w:pPr>
              <w:rPr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Р.</w:t>
            </w:r>
            <w:r w:rsidRPr="008501E4">
              <w:rPr>
                <w:sz w:val="22"/>
                <w:szCs w:val="22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8501E4" w:rsidRDefault="00A97FFB" w:rsidP="00B56A8E">
            <w:pPr>
              <w:rPr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К.</w:t>
            </w:r>
            <w:r w:rsidRPr="008501E4">
              <w:rPr>
                <w:sz w:val="22"/>
                <w:szCs w:val="22"/>
              </w:rPr>
              <w:t xml:space="preserve">Взаимодействуют </w:t>
            </w:r>
            <w:proofErr w:type="gramStart"/>
            <w:r w:rsidRPr="008501E4">
              <w:rPr>
                <w:sz w:val="22"/>
                <w:szCs w:val="22"/>
              </w:rPr>
              <w:t>со</w:t>
            </w:r>
            <w:proofErr w:type="gramEnd"/>
            <w:r w:rsidRPr="008501E4">
              <w:rPr>
                <w:sz w:val="22"/>
                <w:szCs w:val="22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8501E4" w:rsidRDefault="00A97FFB" w:rsidP="00B56A8E">
            <w:pPr>
              <w:rPr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П.</w:t>
            </w:r>
            <w:r w:rsidRPr="008501E4">
              <w:rPr>
                <w:sz w:val="22"/>
                <w:szCs w:val="22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8501E4" w:rsidTr="00B56A8E">
        <w:trPr>
          <w:trHeight w:val="512"/>
        </w:trPr>
        <w:tc>
          <w:tcPr>
            <w:tcW w:w="675" w:type="dxa"/>
            <w:gridSpan w:val="2"/>
            <w:tcBorders>
              <w:top w:val="nil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</w:t>
            </w:r>
            <w:r w:rsidRPr="00251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39B">
              <w:rPr>
                <w:rFonts w:ascii="Times New Roman" w:hAnsi="Times New Roman" w:cs="Times New Roman"/>
              </w:rPr>
              <w:t>десятичных дробей</w:t>
            </w:r>
          </w:p>
        </w:tc>
        <w:tc>
          <w:tcPr>
            <w:tcW w:w="425" w:type="dxa"/>
            <w:gridSpan w:val="3"/>
            <w:tcBorders>
              <w:top w:val="nil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nil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дробь на десятичную дробь,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  <w:tcBorders>
              <w:top w:val="nil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2547" w:type="dxa"/>
            <w:gridSpan w:val="4"/>
            <w:tcBorders>
              <w:top w:val="nil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  <w:tcBorders>
              <w:top w:val="nil"/>
            </w:tcBorders>
          </w:tcPr>
          <w:p w:rsidR="00A97FFB" w:rsidRPr="008501E4" w:rsidRDefault="00A97FFB" w:rsidP="00B56A8E">
            <w:pPr>
              <w:rPr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Р.</w:t>
            </w:r>
            <w:r w:rsidRPr="008501E4">
              <w:rPr>
                <w:sz w:val="22"/>
                <w:szCs w:val="22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8501E4" w:rsidRDefault="00A97FFB" w:rsidP="00B56A8E">
            <w:pPr>
              <w:rPr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К.</w:t>
            </w:r>
            <w:r w:rsidRPr="008501E4">
              <w:rPr>
                <w:sz w:val="22"/>
                <w:szCs w:val="22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8501E4" w:rsidRDefault="00A97FFB" w:rsidP="00B56A8E">
            <w:pPr>
              <w:rPr>
                <w:b/>
                <w:sz w:val="22"/>
                <w:szCs w:val="22"/>
              </w:rPr>
            </w:pPr>
            <w:r w:rsidRPr="008501E4">
              <w:rPr>
                <w:b/>
                <w:sz w:val="22"/>
                <w:szCs w:val="22"/>
              </w:rPr>
              <w:t>П.</w:t>
            </w:r>
            <w:r w:rsidRPr="008501E4">
              <w:rPr>
                <w:sz w:val="22"/>
                <w:szCs w:val="22"/>
              </w:rPr>
              <w:t>Извлекают информацию, ориентируются в своей системе знаний и осознают необходимость нового знания.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  <w:tcBorders>
              <w:top w:val="single" w:sz="12" w:space="0" w:color="auto"/>
            </w:tcBorders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:rsidR="00176664" w:rsidRPr="00176664" w:rsidRDefault="00A97FFB" w:rsidP="00176664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176664"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№8 </w:t>
            </w:r>
          </w:p>
          <w:p w:rsidR="00A97FFB" w:rsidRPr="0025139B" w:rsidRDefault="00A97FFB" w:rsidP="0017666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548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color w:val="000000"/>
                <w:sz w:val="24"/>
                <w:szCs w:val="24"/>
              </w:rPr>
              <w:t xml:space="preserve">Используют различные приёмы </w:t>
            </w:r>
            <w:proofErr w:type="gramStart"/>
            <w:r w:rsidRPr="0025139B">
              <w:rPr>
                <w:color w:val="000000"/>
                <w:sz w:val="24"/>
                <w:szCs w:val="24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Определяют цель, проблему в деятельности; работают по плану, сверяясь с целью, находят и исправляют ошибки.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выделение необходимой </w:t>
            </w:r>
            <w:r w:rsidRPr="0025139B">
              <w:rPr>
                <w:sz w:val="24"/>
                <w:szCs w:val="24"/>
              </w:rPr>
              <w:lastRenderedPageBreak/>
              <w:t>информации; структурируют свои знания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Среднее арифметическое. Среднее значение величины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среднее арифметическое нескольких чисел и среднее значение величины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среднее арифметическое нескольких чисел и среднее значение величины.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Взаимодействуют </w:t>
            </w:r>
            <w:proofErr w:type="gramStart"/>
            <w:r w:rsidRPr="0025139B">
              <w:rPr>
                <w:sz w:val="24"/>
                <w:szCs w:val="24"/>
              </w:rPr>
              <w:t>со</w:t>
            </w:r>
            <w:proofErr w:type="gramEnd"/>
            <w:r w:rsidRPr="0025139B">
              <w:rPr>
                <w:sz w:val="24"/>
                <w:szCs w:val="24"/>
              </w:rPr>
              <w:t xml:space="preserve"> взрослыми и сверстниками в учебной деятельности; участвуют в коллективном обсуждении проблемы.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234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Среднее арифметическое. Среднее значение величины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среднее арифметическое нескольких чисел.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среднее арифметическое нескольких чисел.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Среднее арифметическое. Среднее значение величины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среднее арифметическое нескольких чисел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среднее арифметическое нескольких чисел.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Вырабатывают уважительно-доброжелательное отношение к людям, </w:t>
            </w:r>
            <w:r w:rsidRPr="0025139B">
              <w:rPr>
                <w:sz w:val="24"/>
                <w:szCs w:val="24"/>
              </w:rPr>
              <w:lastRenderedPageBreak/>
              <w:t>идут на взаимные уступки в разных ситуациях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Формулируют учебные цели при изучении темы. Выстраивают работу по заранее намеченному плану; проявляют целеустремлённость и настойчивость в достижении цели.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К.</w:t>
            </w:r>
            <w:r w:rsidRPr="0025139B">
              <w:rPr>
                <w:sz w:val="24"/>
                <w:szCs w:val="24"/>
              </w:rPr>
              <w:t>Слушают друг друга, высказывают собственную точку зрения.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</w:tc>
      </w:tr>
      <w:tr w:rsidR="00A97FFB" w:rsidRPr="0025139B" w:rsidTr="00B56A8E">
        <w:trPr>
          <w:trHeight w:val="370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Проценты. Нахождение процентов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Записывают проценты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 виде десятичной дроби и десятичную дробь в виде процентов, находят проценты от числа.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находить проценты от числа.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</w:tr>
      <w:tr w:rsidR="00A97FFB" w:rsidRPr="001039D6" w:rsidTr="00B56A8E">
        <w:trPr>
          <w:trHeight w:val="20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Проценты. Нахождение процентов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Записывают проценты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 виде десятичной дроби и десятичную дробь в виде процентов; решают задачи на нахождение процентов от числа.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записывать проценты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 виде десятичной дроби и десятичную дробь в виде процентов; решать задачи на нахождение процентов от числа.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 xml:space="preserve">Выстраивают работу по заранее намеченному плану; проявляют целеустремлённость и настойчивость в достижении целей.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используют знаково-символические средства. В том числе модели и схемы для </w:t>
            </w:r>
            <w:r w:rsidRPr="0025139B">
              <w:rPr>
                <w:sz w:val="24"/>
                <w:szCs w:val="24"/>
              </w:rPr>
              <w:lastRenderedPageBreak/>
              <w:t xml:space="preserve">решения познавательных задач. 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Проценты. Нахождение процентов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Записывают проценты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 виде десятичной дроби и десятичную дробь в виде процентов, находят проценты от числа, решают задачи на нахождение процентов от числа.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записывать проценты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 виде десятичной дроби и десятичную дробь в виде процентов, находить проценты от числа, решать задачи на нахождение процентов от числа.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13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Проценты. Нахождение процентов от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Записывают проценты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 виде десятичной дроби и десятичную дробь в виде процентов, находят проценты от числа, решают задачи на нахождение процентов от числа.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записывать проценты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 виде десятичной дроби и десятичную дробь в виде процентов, находить проценты от числа, решать задачи на нахождение процентов от числа.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65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425" w:type="dxa"/>
            <w:gridSpan w:val="3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число по его процентам, решают текстовые задачи на нахождение числа по его процентам.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число по его процентам, решать текстовые задачи на нахождение числа по его процентам.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Слушают других, пытаются принимать другую точку зрения, готовы изменить своё собственное мнение.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необходимой информации; </w:t>
            </w:r>
            <w:r w:rsidRPr="0025139B">
              <w:rPr>
                <w:sz w:val="24"/>
                <w:szCs w:val="24"/>
              </w:rPr>
              <w:lastRenderedPageBreak/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303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число по его процентам, решают текстовые задачи на нахождение числа по его процентам.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число по его процентам, решать текстовые задачи на нахождение числа по его процентам.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99"/>
        </w:trPr>
        <w:tc>
          <w:tcPr>
            <w:tcW w:w="675" w:type="dxa"/>
            <w:gridSpan w:val="2"/>
          </w:tcPr>
          <w:p w:rsidR="00A97FFB" w:rsidRPr="0025139B" w:rsidRDefault="002129CC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D83"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число по его процентам, решают текстовые задачи на нахождение числа по его процентам.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число по его процентам, решать текстовые задачи на нахождение числа по его процентам.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инициативное сотрудничество в поиске и сборе информации.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1039D6" w:rsidTr="00B56A8E">
        <w:trPr>
          <w:trHeight w:val="51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число по его процентам, решают текстовые задачи на нахождение числа по его процентам.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число по его процентам, решать текстовые задачи на нахождение числа по его процентам.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</w:t>
            </w:r>
            <w:r w:rsidRPr="0025139B">
              <w:rPr>
                <w:sz w:val="24"/>
                <w:szCs w:val="24"/>
              </w:rPr>
              <w:lastRenderedPageBreak/>
              <w:t>социального способа оценки знаний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</w:t>
            </w:r>
            <w:r w:rsidRPr="0025139B">
              <w:rPr>
                <w:sz w:val="24"/>
                <w:szCs w:val="24"/>
              </w:rPr>
              <w:lastRenderedPageBreak/>
              <w:t>выделение необходимой информации; структурируют свои знания.</w:t>
            </w:r>
          </w:p>
        </w:tc>
      </w:tr>
      <w:tr w:rsidR="00A97FFB" w:rsidRPr="001039D6" w:rsidTr="00B56A8E">
        <w:trPr>
          <w:trHeight w:val="201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Отвечают на вопросы и выполняют задания по данной теме.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Определяют свою личную позицию, вырабатывают уважительно-доброжелательное отношение к людям.</w:t>
            </w: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Формулируют учебные цели при изучении темы. Выстраивают работу по заранее намеченному плану; проявляют целеустремлённость и настойчивость в достижении цели.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с помощью компьютерных средств.</w:t>
            </w:r>
          </w:p>
        </w:tc>
      </w:tr>
      <w:tr w:rsidR="00A97FFB" w:rsidRPr="001039D6" w:rsidTr="00B56A8E">
        <w:trPr>
          <w:trHeight w:val="372"/>
        </w:trPr>
        <w:tc>
          <w:tcPr>
            <w:tcW w:w="675" w:type="dxa"/>
            <w:gridSpan w:val="2"/>
          </w:tcPr>
          <w:p w:rsidR="00A97FFB" w:rsidRPr="0025139B" w:rsidRDefault="00403D83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Отвечают на вопросы и выполняют задания по данной теме.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Сохраняют мотивацию к учебной деятельности.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Вырабатывают уважительно-доброжелательное отношение к людям, идут на взаимные уступки в разных ситуациях.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Принимают и сохраняют учебную задачу; планируют свои действия; средства достижения цели выбирают в группе и индивидуально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1039D6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Планируют собственную деятельность, находят (в учебниках и других источниках, в том числе используя ИКТ) </w:t>
            </w:r>
            <w:r w:rsidRPr="0025139B">
              <w:rPr>
                <w:sz w:val="24"/>
                <w:szCs w:val="24"/>
              </w:rPr>
              <w:lastRenderedPageBreak/>
              <w:t>достоверную информацию, необходимую для решения учебных и жизненных задач.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Default="00A97FFB" w:rsidP="00B56A8E">
            <w:pPr>
              <w:rPr>
                <w:sz w:val="24"/>
                <w:szCs w:val="24"/>
              </w:rPr>
            </w:pPr>
          </w:p>
          <w:p w:rsidR="00A97FFB" w:rsidRPr="00A97FFB" w:rsidRDefault="002129CC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97FFB" w:rsidRPr="00A97FFB" w:rsidRDefault="00A97FFB" w:rsidP="00B56A8E">
            <w:pPr>
              <w:rPr>
                <w:sz w:val="24"/>
                <w:szCs w:val="24"/>
              </w:rPr>
            </w:pPr>
          </w:p>
          <w:p w:rsidR="00A97FFB" w:rsidRPr="00A97FFB" w:rsidRDefault="00A97FFB" w:rsidP="00B56A8E">
            <w:pPr>
              <w:rPr>
                <w:sz w:val="24"/>
                <w:szCs w:val="24"/>
              </w:rPr>
            </w:pPr>
          </w:p>
          <w:p w:rsidR="00A97FFB" w:rsidRDefault="00A97FFB" w:rsidP="00B56A8E">
            <w:pPr>
              <w:rPr>
                <w:sz w:val="24"/>
                <w:szCs w:val="24"/>
              </w:rPr>
            </w:pPr>
          </w:p>
          <w:p w:rsidR="00A97FFB" w:rsidRPr="00A97FFB" w:rsidRDefault="00A97FFB" w:rsidP="00B56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97FFB" w:rsidRPr="00403D83" w:rsidRDefault="00A97FFB" w:rsidP="00403D8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03D83">
              <w:rPr>
                <w:rFonts w:ascii="Times New Roman" w:hAnsi="Times New Roman" w:cs="Times New Roman"/>
                <w:b/>
              </w:rPr>
              <w:t xml:space="preserve">Контрольная работа № 9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использовать различные приёмы проверки правильности нахождения </w:t>
            </w:r>
            <w:proofErr w:type="spellStart"/>
            <w:r w:rsidRPr="0025139B">
              <w:rPr>
                <w:rFonts w:ascii="Times New Roman" w:hAnsi="Times New Roman" w:cs="Times New Roman"/>
              </w:rPr>
              <w:t>знач</w:t>
            </w:r>
            <w:proofErr w:type="gramStart"/>
            <w:r w:rsidRPr="0025139B">
              <w:rPr>
                <w:rFonts w:ascii="Times New Roman" w:hAnsi="Times New Roman" w:cs="Times New Roman"/>
              </w:rPr>
              <w:t>е</w:t>
            </w:r>
            <w:proofErr w:type="spellEnd"/>
            <w:r w:rsidRPr="0025139B">
              <w:rPr>
                <w:rFonts w:ascii="Times New Roman" w:hAnsi="Times New Roman" w:cs="Times New Roman"/>
              </w:rPr>
              <w:t>-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39B">
              <w:rPr>
                <w:rFonts w:ascii="Times New Roman" w:hAnsi="Times New Roman" w:cs="Times New Roman"/>
              </w:rPr>
              <w:t>ния</w:t>
            </w:r>
            <w:proofErr w:type="spellEnd"/>
            <w:r w:rsidRPr="0025139B">
              <w:rPr>
                <w:rFonts w:ascii="Times New Roman" w:hAnsi="Times New Roman" w:cs="Times New Roman"/>
              </w:rPr>
              <w:t xml:space="preserve"> числового выражения.</w:t>
            </w:r>
          </w:p>
        </w:tc>
        <w:tc>
          <w:tcPr>
            <w:tcW w:w="2547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3763" w:type="dxa"/>
            <w:gridSpan w:val="2"/>
            <w:tcBorders>
              <w:right w:val="single" w:sz="8" w:space="0" w:color="auto"/>
            </w:tcBorders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A97FFB" w:rsidRPr="0025139B" w:rsidRDefault="00A97FFB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Извлекают информацию, ориентируются в своей системе знаний и осознают необходимость нового знания.</w:t>
            </w:r>
          </w:p>
        </w:tc>
      </w:tr>
      <w:tr w:rsidR="006D58C8" w:rsidRPr="0025139B" w:rsidTr="00B56A8E">
        <w:trPr>
          <w:trHeight w:val="76"/>
        </w:trPr>
        <w:tc>
          <w:tcPr>
            <w:tcW w:w="13815" w:type="dxa"/>
            <w:gridSpan w:val="20"/>
            <w:tcBorders>
              <w:right w:val="single" w:sz="8" w:space="0" w:color="auto"/>
            </w:tcBorders>
          </w:tcPr>
          <w:p w:rsidR="006D58C8" w:rsidRPr="0025139B" w:rsidRDefault="00F71202" w:rsidP="00B56A8E">
            <w:pPr>
              <w:jc w:val="center"/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Повторение и систе</w:t>
            </w:r>
            <w:r w:rsidR="00403D83">
              <w:rPr>
                <w:b/>
                <w:sz w:val="24"/>
                <w:szCs w:val="24"/>
              </w:rPr>
              <w:t>матизация учебного материала   1</w:t>
            </w:r>
            <w:r w:rsidRPr="0025139B">
              <w:rPr>
                <w:b/>
                <w:sz w:val="24"/>
                <w:szCs w:val="24"/>
              </w:rPr>
              <w:t>9 ч.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2129CC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16B6"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Читают и записывают многозначные числа; строят </w:t>
            </w:r>
            <w:proofErr w:type="gramStart"/>
            <w:r w:rsidRPr="0025139B">
              <w:rPr>
                <w:rFonts w:ascii="Times New Roman" w:hAnsi="Times New Roman" w:cs="Times New Roman"/>
              </w:rPr>
              <w:t>координатный</w:t>
            </w:r>
            <w:proofErr w:type="gramEnd"/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луч; отмечают на нем точки по заданным координатам;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сравнивают натуральные числа по </w:t>
            </w:r>
            <w:r w:rsidRPr="0025139B">
              <w:rPr>
                <w:rFonts w:ascii="Times New Roman" w:hAnsi="Times New Roman" w:cs="Times New Roman"/>
                <w:spacing w:val="-15"/>
              </w:rPr>
              <w:t>классам и разрядам.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применять изученные понятия при решении задач. Научатся строить координатный луч с помощью выбранного единичного отрезка, строить на координатном луче точку с заданной координатой, определять координату точки.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деятельности.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Сложение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и вычитание натуральных чисел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Выполняют сложение и вычитание натуральных чисел, используя переместительное и сочетательное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свойства сложения, свойства нуля  при </w:t>
            </w:r>
            <w:proofErr w:type="spellStart"/>
            <w:r w:rsidRPr="0025139B">
              <w:rPr>
                <w:rFonts w:ascii="Times New Roman" w:hAnsi="Times New Roman" w:cs="Times New Roman"/>
              </w:rPr>
              <w:t>сложенииФормулируют</w:t>
            </w:r>
            <w:proofErr w:type="spellEnd"/>
            <w:r w:rsidRPr="0025139B">
              <w:rPr>
                <w:rFonts w:ascii="Times New Roman" w:hAnsi="Times New Roman" w:cs="Times New Roman"/>
              </w:rPr>
              <w:t xml:space="preserve"> свойства вычитания натуральных чисел, читают числовые  выражения, содержащие действие вычитания.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применять свойства сложения и вычитания при вычислении значений выражений, решать текстовые задачи арифметическим </w:t>
            </w:r>
            <w:r w:rsidRPr="0025139B">
              <w:rPr>
                <w:rFonts w:ascii="Times New Roman" w:hAnsi="Times New Roman" w:cs="Times New Roman"/>
              </w:rPr>
              <w:lastRenderedPageBreak/>
              <w:t>способом.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</w:t>
            </w:r>
            <w:r w:rsidRPr="0025139B">
              <w:rPr>
                <w:rFonts w:eastAsia="Calibri"/>
                <w:sz w:val="24"/>
                <w:szCs w:val="24"/>
              </w:rPr>
              <w:lastRenderedPageBreak/>
              <w:t>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Самостоятельно осуществляют поиск </w:t>
            </w:r>
            <w:r w:rsidRPr="0025139B">
              <w:rPr>
                <w:sz w:val="24"/>
                <w:szCs w:val="24"/>
              </w:rPr>
              <w:lastRenderedPageBreak/>
              <w:t>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Умножение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натуральных чисел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задачи  на смысл действия умножения, применяя сочетательное и распределительное свойства умножения.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применять сочетательное и распределительное свойства умножения для выбора наиболее рациональных способов вычислений, раскрывать скобки, получат навык вынесения общего множителя за скобки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деятельности.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натуральных чисел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уравнения и текстовые задачи с применением всех четырёх арифметических действий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Разовьют и закрепят навыки деления натуральных чисел. Научатся решать уравнения и текстовые задачи с применением всех четырёх арифметических </w:t>
            </w:r>
            <w:r w:rsidRPr="0025139B">
              <w:rPr>
                <w:rFonts w:ascii="Times New Roman" w:hAnsi="Times New Roman" w:cs="Times New Roman"/>
              </w:rPr>
              <w:lastRenderedPageBreak/>
              <w:t>действий.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Проявляют познавательный интерес к изучению предмета; дают адекватную оценку своей учебной деятельности; </w:t>
            </w:r>
            <w:r w:rsidRPr="0025139B">
              <w:rPr>
                <w:sz w:val="24"/>
                <w:szCs w:val="24"/>
              </w:rPr>
              <w:lastRenderedPageBreak/>
              <w:t>применяют правила делового сотрудничества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 xml:space="preserve">Осуществляют поиск и выделение необходимой информации; </w:t>
            </w:r>
            <w:r w:rsidRPr="0025139B">
              <w:rPr>
                <w:sz w:val="24"/>
                <w:szCs w:val="24"/>
              </w:rPr>
              <w:lastRenderedPageBreak/>
              <w:t>структурируют свои знания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2129CC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Деление с остатком. Степень числа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Выполняют деление с остатком, находят делимое по неполному частному, делителю и остатку. 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выполнять деление с остатком, получат представление о связи между компонентами действия деления с остатком. Научатся возводить  число в степень, вычислять значение выражения, содержащего степень.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Числовые и буквенные выражения. Формулы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значения выражения при заданном значении буквы, значение величины по формуле.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 значения выражения при заданном значении буквы, значение величины по формуле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деятельности.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Составляют </w:t>
            </w:r>
            <w:r w:rsidRPr="0025139B">
              <w:rPr>
                <w:rFonts w:ascii="Times New Roman" w:hAnsi="Times New Roman" w:cs="Times New Roman"/>
              </w:rPr>
              <w:lastRenderedPageBreak/>
              <w:t>уравнение как математическую модель задачи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решать </w:t>
            </w:r>
            <w:r w:rsidRPr="0025139B">
              <w:rPr>
                <w:rFonts w:ascii="Times New Roman" w:hAnsi="Times New Roman" w:cs="Times New Roman"/>
              </w:rPr>
              <w:lastRenderedPageBreak/>
              <w:t>уравнения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lastRenderedPageBreak/>
              <w:t xml:space="preserve">Проявляют </w:t>
            </w:r>
            <w:r w:rsidRPr="0025139B">
              <w:rPr>
                <w:sz w:val="24"/>
                <w:szCs w:val="24"/>
              </w:rPr>
              <w:lastRenderedPageBreak/>
              <w:t>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Определяют цель учебной </w:t>
            </w:r>
            <w:r w:rsidRPr="0025139B">
              <w:rPr>
                <w:rFonts w:ascii="Times New Roman" w:hAnsi="Times New Roman" w:cs="Times New Roman"/>
              </w:rPr>
              <w:lastRenderedPageBreak/>
              <w:t>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947"/>
        </w:trPr>
        <w:tc>
          <w:tcPr>
            <w:tcW w:w="675" w:type="dxa"/>
            <w:gridSpan w:val="2"/>
          </w:tcPr>
          <w:p w:rsidR="00A97FFB" w:rsidRPr="0025139B" w:rsidRDefault="002129CC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216B6"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Угол. Измерение углов.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геометрические задачи на нахождение градусной меры угла.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Научатся решать геометрические задачи на нахождение градусной меры угла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жизненно-практической деятельности (в том числе в своём задании).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Площадь прямоугольника. 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Решают задачи  на нахождение площади прямоугольника, выражают площадь фигуры в разных единицах измерения. 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25139B">
              <w:rPr>
                <w:rFonts w:ascii="Times New Roman" w:hAnsi="Times New Roman" w:cs="Times New Roman"/>
              </w:rPr>
              <w:t xml:space="preserve">выражать площадь фигуры в разных единицах измерения, </w:t>
            </w:r>
            <w:r w:rsidRPr="0025139B">
              <w:rPr>
                <w:rFonts w:ascii="Times New Roman" w:hAnsi="Times New Roman" w:cs="Times New Roman"/>
                <w:color w:val="000000"/>
              </w:rPr>
              <w:t xml:space="preserve">применять формулы площади прямоугольника и квадрата при решении задач. 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Принимают и осваивают социальную роль обучающегося; проявляют познавательный интерес к изучению предмета; дают </w:t>
            </w:r>
            <w:r w:rsidRPr="0025139B">
              <w:rPr>
                <w:sz w:val="24"/>
                <w:szCs w:val="24"/>
              </w:rPr>
              <w:lastRenderedPageBreak/>
              <w:t>адекватную оценку своей учебной деятельности.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A97FFB" w:rsidRPr="0025139B" w:rsidTr="00B56A8E">
        <w:trPr>
          <w:trHeight w:val="114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Объём параллелепипеда.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задачи  на нахождение объёма прямоугольного параллелепипеда и куба.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5139B">
              <w:rPr>
                <w:rFonts w:ascii="Times New Roman" w:hAnsi="Times New Roman" w:cs="Times New Roman"/>
                <w:color w:val="000000"/>
              </w:rPr>
              <w:t xml:space="preserve">Научатся применять формулы объёма </w:t>
            </w:r>
            <w:r w:rsidRPr="0025139B">
              <w:rPr>
                <w:rFonts w:ascii="Times New Roman" w:hAnsi="Times New Roman" w:cs="Times New Roman"/>
              </w:rPr>
              <w:t>прямоугольного параллелепипеда и куба.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Понимают необходимость образования, выраженного в преобладании 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Высказывают собственную точку зрения; строят понятные речевые высказывания. 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Преобразуют неправильную дробь в смешанное или натуральное число и смешанное число или натуральное число в неправильную дробь, складывают и вычитают смешанные числа, дробные части которых имеют одинаковые знаменатели.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преобразовывать неправильную дробь в смешанное или натуральное число и смешанное число или натуральное число в неправильную дробь, складывать и вычитать смешанные числа, дробные части которых имеют одинаковые знаменатели.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A97FFB" w:rsidRPr="0025139B" w:rsidTr="00B56A8E">
        <w:trPr>
          <w:trHeight w:val="134"/>
        </w:trPr>
        <w:tc>
          <w:tcPr>
            <w:tcW w:w="675" w:type="dxa"/>
            <w:gridSpan w:val="2"/>
          </w:tcPr>
          <w:p w:rsidR="00A97FFB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Сравнение десятичных дробей. </w:t>
            </w:r>
            <w:r w:rsidRPr="0025139B">
              <w:rPr>
                <w:rFonts w:ascii="Times New Roman" w:hAnsi="Times New Roman" w:cs="Times New Roman"/>
              </w:rPr>
              <w:lastRenderedPageBreak/>
              <w:t>Округление чисел.</w:t>
            </w:r>
          </w:p>
        </w:tc>
        <w:tc>
          <w:tcPr>
            <w:tcW w:w="425" w:type="dxa"/>
            <w:gridSpan w:val="3"/>
          </w:tcPr>
          <w:p w:rsidR="00A97FFB" w:rsidRPr="0025139B" w:rsidRDefault="00A97FFB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Сравнивают десятичные дроби. Округляют </w:t>
            </w:r>
            <w:r w:rsidRPr="0025139B">
              <w:rPr>
                <w:rFonts w:ascii="Times New Roman" w:hAnsi="Times New Roman" w:cs="Times New Roman"/>
              </w:rPr>
              <w:lastRenderedPageBreak/>
              <w:t>десятичные дроби и натуральные числа до заданного разряда, выполняют прикидку значений числовых выражений.</w:t>
            </w:r>
          </w:p>
        </w:tc>
        <w:tc>
          <w:tcPr>
            <w:tcW w:w="2548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Научатся сравнивать десятичные дроби. Научатся округлять </w:t>
            </w:r>
            <w:r w:rsidRPr="0025139B">
              <w:rPr>
                <w:rFonts w:ascii="Times New Roman" w:hAnsi="Times New Roman" w:cs="Times New Roman"/>
              </w:rPr>
              <w:lastRenderedPageBreak/>
              <w:t>десятичные дроби и натуральные числа до заданного разряда, выполнять прикидку значений числовых выражений.</w:t>
            </w:r>
          </w:p>
        </w:tc>
        <w:tc>
          <w:tcPr>
            <w:tcW w:w="1917" w:type="dxa"/>
            <w:gridSpan w:val="2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</w:t>
            </w:r>
            <w:r w:rsidRPr="0025139B">
              <w:rPr>
                <w:rFonts w:ascii="Times New Roman" w:hAnsi="Times New Roman" w:cs="Times New Roman"/>
              </w:rPr>
              <w:lastRenderedPageBreak/>
              <w:t xml:space="preserve">и той 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97FFB" w:rsidRPr="0025139B" w:rsidRDefault="00A97FFB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A97FFB" w:rsidRPr="0025139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A97FFB" w:rsidRDefault="00A97FFB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  <w:p w:rsidR="00B56A8E" w:rsidRDefault="00B56A8E" w:rsidP="00B56A8E">
            <w:pPr>
              <w:rPr>
                <w:sz w:val="24"/>
                <w:szCs w:val="24"/>
              </w:rPr>
            </w:pP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Сложение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и вычитание десятичных дробей 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Складывают и вычитают десятичные дроби, упрощают выражения,  решают уравнения и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складывать  и вычитать  десятичные дроби, упрощать выражения,  решать уравнения и текстовые задачи, содержащие десятичные дроби, арифметическим способом.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Умножение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десятичных дробей 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Умножают десятичные дроби, решают текстовые задачи, содержащие десятичные дроби, арифметическим способом.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умножать десятичные дроби, решать текстовые задачи, содержащие десятичные дроби, арифметическим способом, применять свойства умножения для вычисления значений выражений, содержащих </w:t>
            </w:r>
            <w:r w:rsidRPr="0025139B">
              <w:rPr>
                <w:rFonts w:ascii="Times New Roman" w:hAnsi="Times New Roman" w:cs="Times New Roman"/>
              </w:rPr>
              <w:lastRenderedPageBreak/>
              <w:t>десятичные дроби.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</w:t>
            </w:r>
            <w:r w:rsidRPr="0025139B">
              <w:rPr>
                <w:rFonts w:eastAsia="Calibri"/>
                <w:sz w:val="24"/>
                <w:szCs w:val="24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Деление десятичных дробей 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Делят десятичную дробь на десятичную дробь,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Умножение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и деление десятичных дробей 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Умножают и делят десятичные дроби. Решают уравнения и задачи, содержащие десятичные дроби, и задачи на нахождение части от числа и числа по его части.  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решать задачи и уравнения, содержащие десятичные дроби.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деятельности.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 находят средства её осуществления.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</w:t>
            </w:r>
            <w:r w:rsidRPr="0025139B">
              <w:rPr>
                <w:rFonts w:ascii="Times New Roman" w:hAnsi="Times New Roman" w:cs="Times New Roman"/>
              </w:rPr>
              <w:t>.Умеют взглянуть на ситуацию с иной позиции и договориться с людьми иных позиций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среднее арифметическое нескольких чисел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среднее арифметическое нескольких чисел.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Понимают необходимость образования, выраженного в преобладании </w:t>
            </w:r>
            <w:r w:rsidRPr="0025139B">
              <w:rPr>
                <w:sz w:val="24"/>
                <w:szCs w:val="24"/>
              </w:rPr>
              <w:lastRenderedPageBreak/>
              <w:t>учебн</w:t>
            </w:r>
            <w:proofErr w:type="gramStart"/>
            <w:r w:rsidRPr="0025139B">
              <w:rPr>
                <w:sz w:val="24"/>
                <w:szCs w:val="24"/>
              </w:rPr>
              <w:t>о-</w:t>
            </w:r>
            <w:proofErr w:type="gramEnd"/>
            <w:r w:rsidRPr="0025139B">
              <w:rPr>
                <w:sz w:val="24"/>
                <w:szCs w:val="24"/>
              </w:rPr>
              <w:t xml:space="preserve"> познавательных мотивов и предпочтении социального способа оценки знаний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lastRenderedPageBreak/>
              <w:t>Р.</w:t>
            </w:r>
            <w:r w:rsidRPr="0025139B">
              <w:rPr>
                <w:sz w:val="24"/>
                <w:szCs w:val="24"/>
              </w:rPr>
              <w:t>Определяют цель, проблему в учебной и жизненно-практической деятельности (в том числе в своём задании).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 xml:space="preserve">Проявляют активность во </w:t>
            </w:r>
            <w:r w:rsidRPr="0025139B">
              <w:rPr>
                <w:sz w:val="24"/>
                <w:szCs w:val="24"/>
              </w:rPr>
              <w:lastRenderedPageBreak/>
              <w:t>взаимодействии для решения коммуникативных и познавательных задач.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Планируют собственную деятельность, находят (в учебниках и других источниках, в том числе используя ИКТ) достоверную информацию, необходимую для решения задач.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Нахождение процентов от числа</w:t>
            </w: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Находят проценты от числа. Решают текстовые задачи на нахождение числа по его процентам  и нахождение процентов от числа.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Научатся находить проценты от числа, решать текстовые задачи на нахождение процентов от числа.</w:t>
            </w:r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proofErr w:type="gramStart"/>
            <w:r w:rsidRPr="0025139B">
              <w:rPr>
                <w:rFonts w:eastAsia="Calibri"/>
                <w:sz w:val="24"/>
                <w:szCs w:val="24"/>
              </w:rPr>
              <w:t>же</w:t>
            </w:r>
            <w:proofErr w:type="gramEnd"/>
            <w:r w:rsidRPr="0025139B">
              <w:rPr>
                <w:rFonts w:eastAsia="Calibri"/>
                <w:sz w:val="24"/>
                <w:szCs w:val="24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Р.</w:t>
            </w:r>
            <w:r w:rsidRPr="0025139B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25139B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25139B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  <w:b/>
              </w:rPr>
              <w:t>К.</w:t>
            </w:r>
            <w:r w:rsidRPr="0025139B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Самостоятельно осуществляют поиск необходимой информации;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 xml:space="preserve">используют знаково-символические средства. В том числе модели и схемы для решения познавательных задач. </w:t>
            </w:r>
          </w:p>
        </w:tc>
      </w:tr>
      <w:tr w:rsidR="00B56A8E" w:rsidRPr="0025139B" w:rsidTr="00B56A8E">
        <w:trPr>
          <w:trHeight w:val="134"/>
        </w:trPr>
        <w:tc>
          <w:tcPr>
            <w:tcW w:w="675" w:type="dxa"/>
            <w:gridSpan w:val="2"/>
          </w:tcPr>
          <w:p w:rsidR="00B56A8E" w:rsidRPr="0025139B" w:rsidRDefault="009216B6" w:rsidP="00B5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bookmarkStart w:id="3" w:name="_GoBack"/>
            <w:bookmarkEnd w:id="3"/>
          </w:p>
        </w:tc>
        <w:tc>
          <w:tcPr>
            <w:tcW w:w="1700" w:type="dxa"/>
            <w:gridSpan w:val="2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5139B">
              <w:rPr>
                <w:rFonts w:ascii="Times New Roman" w:hAnsi="Times New Roman" w:cs="Times New Roman"/>
              </w:rPr>
              <w:t xml:space="preserve">Итоговая контрольная работа № 10 </w:t>
            </w:r>
          </w:p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gridSpan w:val="3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>Решают контрольную работу</w:t>
            </w:r>
          </w:p>
        </w:tc>
        <w:tc>
          <w:tcPr>
            <w:tcW w:w="2548" w:type="dxa"/>
            <w:gridSpan w:val="4"/>
          </w:tcPr>
          <w:p w:rsidR="00B56A8E" w:rsidRPr="0025139B" w:rsidRDefault="00B56A8E" w:rsidP="00B56A8E">
            <w:pPr>
              <w:pStyle w:val="ParagraphStyle"/>
              <w:rPr>
                <w:rFonts w:ascii="Times New Roman" w:hAnsi="Times New Roman" w:cs="Times New Roman"/>
              </w:rPr>
            </w:pPr>
            <w:r w:rsidRPr="0025139B">
              <w:rPr>
                <w:rFonts w:ascii="Times New Roman" w:hAnsi="Times New Roman" w:cs="Times New Roman"/>
              </w:rPr>
              <w:t xml:space="preserve">Научатся использовать  различные приёмы </w:t>
            </w:r>
            <w:proofErr w:type="gramStart"/>
            <w:r w:rsidRPr="0025139B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17" w:type="dxa"/>
            <w:gridSpan w:val="2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Оценивают важность образования и познания нового.</w:t>
            </w:r>
          </w:p>
        </w:tc>
        <w:tc>
          <w:tcPr>
            <w:tcW w:w="4393" w:type="dxa"/>
            <w:gridSpan w:val="4"/>
          </w:tcPr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Р.</w:t>
            </w:r>
            <w:r w:rsidRPr="0025139B">
              <w:rPr>
                <w:sz w:val="24"/>
                <w:szCs w:val="24"/>
              </w:rPr>
              <w:t>Определяют цель учебной деятельности с помощью учителя и самостоятельно, находят средства её осуществления.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К.</w:t>
            </w:r>
            <w:r w:rsidRPr="0025139B">
              <w:rPr>
                <w:sz w:val="24"/>
                <w:szCs w:val="24"/>
              </w:rPr>
              <w:t>Оформляют мысли в устной и письменной речи с учётом речевых ситуаций.</w:t>
            </w:r>
          </w:p>
          <w:p w:rsidR="00B56A8E" w:rsidRPr="0025139B" w:rsidRDefault="00B56A8E" w:rsidP="00B56A8E">
            <w:pPr>
              <w:rPr>
                <w:sz w:val="24"/>
                <w:szCs w:val="24"/>
              </w:rPr>
            </w:pPr>
            <w:r w:rsidRPr="0025139B">
              <w:rPr>
                <w:b/>
                <w:sz w:val="24"/>
                <w:szCs w:val="24"/>
              </w:rPr>
              <w:t>П.</w:t>
            </w:r>
            <w:r w:rsidRPr="0025139B">
              <w:rPr>
                <w:sz w:val="24"/>
                <w:szCs w:val="24"/>
              </w:rPr>
              <w:t>Осуществляют поиск и выделение необходимой информации; структурируют свои знания.</w:t>
            </w:r>
          </w:p>
          <w:p w:rsidR="00B56A8E" w:rsidRPr="0025139B" w:rsidRDefault="00B56A8E" w:rsidP="00B56A8E">
            <w:pPr>
              <w:rPr>
                <w:b/>
                <w:sz w:val="24"/>
                <w:szCs w:val="24"/>
              </w:rPr>
            </w:pPr>
            <w:r w:rsidRPr="0025139B">
              <w:rPr>
                <w:sz w:val="24"/>
                <w:szCs w:val="24"/>
              </w:rPr>
              <w:t>Раздаточный материал.</w:t>
            </w:r>
          </w:p>
        </w:tc>
      </w:tr>
    </w:tbl>
    <w:p w:rsidR="00554ECE" w:rsidRDefault="00554ECE" w:rsidP="006A67C1">
      <w:pPr>
        <w:pStyle w:val="pStyleTextCenter"/>
        <w:rPr>
          <w:rStyle w:val="fStyleText"/>
          <w:b/>
          <w:sz w:val="24"/>
          <w:szCs w:val="24"/>
        </w:rPr>
      </w:pPr>
    </w:p>
    <w:p w:rsidR="00EC6E44" w:rsidRDefault="00EC6E44" w:rsidP="006A67C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2"/>
    </w:p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Default="00460C9C" w:rsidP="00460C9C"/>
    <w:p w:rsidR="00460C9C" w:rsidRPr="00460C9C" w:rsidRDefault="00460C9C" w:rsidP="00460C9C"/>
    <w:p w:rsidR="00B56A8E" w:rsidRDefault="00B56A8E" w:rsidP="006A67C1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56A8E" w:rsidRDefault="00B56A8E" w:rsidP="006A67C1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6A67C1" w:rsidRDefault="006A67C1" w:rsidP="006A67C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C72B8">
        <w:rPr>
          <w:rFonts w:ascii="Times New Roman" w:hAnsi="Times New Roman" w:cs="Times New Roman"/>
          <w:color w:val="auto"/>
        </w:rPr>
        <w:t>Лист внесения изменений</w:t>
      </w:r>
      <w:bookmarkEnd w:id="4"/>
    </w:p>
    <w:p w:rsidR="00DC72B8" w:rsidRPr="00DC72B8" w:rsidRDefault="00DC72B8" w:rsidP="00DC72B8"/>
    <w:tbl>
      <w:tblPr>
        <w:tblW w:w="50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3022"/>
        <w:gridCol w:w="2317"/>
        <w:gridCol w:w="2981"/>
        <w:gridCol w:w="3520"/>
      </w:tblGrid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>
            <w:pPr>
              <w:pStyle w:val="pStyleTableTh"/>
            </w:pPr>
            <w:r>
              <w:rPr>
                <w:rStyle w:val="fStyleTableTh"/>
                <w:rFonts w:eastAsiaTheme="majorEastAsia"/>
              </w:rPr>
              <w:t>Дата по журналу, когда была сделана корректировка</w:t>
            </w:r>
          </w:p>
        </w:tc>
        <w:tc>
          <w:tcPr>
            <w:tcW w:w="2906" w:type="dxa"/>
            <w:vMerge w:val="restart"/>
          </w:tcPr>
          <w:p w:rsidR="006A67C1" w:rsidRDefault="006A67C1" w:rsidP="006A67C1">
            <w:pPr>
              <w:pStyle w:val="pStyleTableTh"/>
            </w:pPr>
            <w:r>
              <w:rPr>
                <w:rStyle w:val="fStyleTableTh"/>
                <w:rFonts w:eastAsiaTheme="majorEastAsia"/>
              </w:rPr>
              <w:t>Номера уроков, которые были интегрированы</w:t>
            </w:r>
          </w:p>
        </w:tc>
        <w:tc>
          <w:tcPr>
            <w:tcW w:w="2228" w:type="dxa"/>
            <w:vMerge w:val="restart"/>
          </w:tcPr>
          <w:p w:rsidR="006A67C1" w:rsidRDefault="006A67C1" w:rsidP="006A67C1">
            <w:pPr>
              <w:pStyle w:val="pStyleTableTh"/>
            </w:pPr>
            <w:r>
              <w:rPr>
                <w:rStyle w:val="fStyleTableTh"/>
                <w:rFonts w:eastAsiaTheme="majorEastAsia"/>
              </w:rPr>
              <w:t>Тема урока, которая стала после интеграции</w:t>
            </w:r>
          </w:p>
        </w:tc>
        <w:tc>
          <w:tcPr>
            <w:tcW w:w="2867" w:type="dxa"/>
            <w:vMerge w:val="restart"/>
          </w:tcPr>
          <w:p w:rsidR="006A67C1" w:rsidRDefault="006A67C1" w:rsidP="006A67C1">
            <w:pPr>
              <w:pStyle w:val="pStyleTableTh"/>
            </w:pPr>
            <w:r>
              <w:rPr>
                <w:rStyle w:val="fStyleTableTh"/>
                <w:rFonts w:eastAsiaTheme="majorEastAsia"/>
              </w:rPr>
              <w:t>Основание для корректировки</w:t>
            </w:r>
          </w:p>
        </w:tc>
        <w:tc>
          <w:tcPr>
            <w:tcW w:w="3385" w:type="dxa"/>
            <w:vMerge w:val="restart"/>
          </w:tcPr>
          <w:p w:rsidR="006A67C1" w:rsidRDefault="006A67C1" w:rsidP="006A67C1">
            <w:pPr>
              <w:pStyle w:val="pStyleTableTh"/>
            </w:pPr>
            <w:r>
              <w:rPr>
                <w:rStyle w:val="fStyleTableTh"/>
                <w:rFonts w:eastAsiaTheme="majorEastAsia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  <w:tr w:rsidR="006A67C1" w:rsidTr="00554ECE">
        <w:trPr>
          <w:trHeight w:val="687"/>
        </w:trPr>
        <w:tc>
          <w:tcPr>
            <w:tcW w:w="2839" w:type="dxa"/>
            <w:vMerge w:val="restart"/>
          </w:tcPr>
          <w:p w:rsidR="006A67C1" w:rsidRDefault="006A67C1" w:rsidP="006A67C1"/>
        </w:tc>
        <w:tc>
          <w:tcPr>
            <w:tcW w:w="2906" w:type="dxa"/>
            <w:vMerge w:val="restart"/>
          </w:tcPr>
          <w:p w:rsidR="006A67C1" w:rsidRDefault="006A67C1" w:rsidP="006A67C1"/>
        </w:tc>
        <w:tc>
          <w:tcPr>
            <w:tcW w:w="2228" w:type="dxa"/>
            <w:vMerge w:val="restart"/>
          </w:tcPr>
          <w:p w:rsidR="006A67C1" w:rsidRDefault="006A67C1" w:rsidP="006A67C1"/>
        </w:tc>
        <w:tc>
          <w:tcPr>
            <w:tcW w:w="2867" w:type="dxa"/>
            <w:vMerge w:val="restart"/>
          </w:tcPr>
          <w:p w:rsidR="006A67C1" w:rsidRDefault="006A67C1" w:rsidP="006A67C1"/>
        </w:tc>
        <w:tc>
          <w:tcPr>
            <w:tcW w:w="3385" w:type="dxa"/>
            <w:vMerge w:val="restart"/>
          </w:tcPr>
          <w:p w:rsidR="006A67C1" w:rsidRDefault="006A67C1" w:rsidP="006A67C1"/>
        </w:tc>
      </w:tr>
    </w:tbl>
    <w:p w:rsidR="0096034E" w:rsidRPr="0096034E" w:rsidRDefault="0096034E"/>
    <w:sectPr w:rsidR="0096034E" w:rsidRPr="0096034E" w:rsidSect="00B56A8E">
      <w:pgSz w:w="16838" w:h="11906" w:orient="landscape"/>
      <w:pgMar w:top="426" w:right="1245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901151D"/>
    <w:multiLevelType w:val="hybridMultilevel"/>
    <w:tmpl w:val="66F4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7186A"/>
    <w:multiLevelType w:val="hybridMultilevel"/>
    <w:tmpl w:val="7DE400D6"/>
    <w:lvl w:ilvl="0" w:tplc="953802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2C7"/>
    <w:multiLevelType w:val="hybridMultilevel"/>
    <w:tmpl w:val="7CB8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11A509F7"/>
    <w:multiLevelType w:val="multilevel"/>
    <w:tmpl w:val="1100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C14912"/>
    <w:multiLevelType w:val="hybridMultilevel"/>
    <w:tmpl w:val="5610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130A"/>
    <w:multiLevelType w:val="hybridMultilevel"/>
    <w:tmpl w:val="A328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68C7175"/>
    <w:multiLevelType w:val="multilevel"/>
    <w:tmpl w:val="E08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62726D93"/>
    <w:multiLevelType w:val="hybridMultilevel"/>
    <w:tmpl w:val="9586E186"/>
    <w:lvl w:ilvl="0" w:tplc="552E4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3401A"/>
    <w:multiLevelType w:val="hybridMultilevel"/>
    <w:tmpl w:val="230CC440"/>
    <w:lvl w:ilvl="0" w:tplc="64767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721C6B9F"/>
    <w:multiLevelType w:val="multilevel"/>
    <w:tmpl w:val="E63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C6255E"/>
    <w:multiLevelType w:val="multilevel"/>
    <w:tmpl w:val="70C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5"/>
  </w:num>
  <w:num w:numId="14">
    <w:abstractNumId w:val="7"/>
  </w:num>
  <w:num w:numId="15">
    <w:abstractNumId w:val="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AF"/>
    <w:rsid w:val="000E61FE"/>
    <w:rsid w:val="00176664"/>
    <w:rsid w:val="0018575C"/>
    <w:rsid w:val="002129CC"/>
    <w:rsid w:val="00285703"/>
    <w:rsid w:val="002D6E4C"/>
    <w:rsid w:val="00330F1A"/>
    <w:rsid w:val="00385AF8"/>
    <w:rsid w:val="003B6C5E"/>
    <w:rsid w:val="00403D83"/>
    <w:rsid w:val="00413C01"/>
    <w:rsid w:val="00430F1D"/>
    <w:rsid w:val="004410FF"/>
    <w:rsid w:val="00451BAF"/>
    <w:rsid w:val="00460C9C"/>
    <w:rsid w:val="0047386A"/>
    <w:rsid w:val="00487279"/>
    <w:rsid w:val="004C1AD2"/>
    <w:rsid w:val="00554ECE"/>
    <w:rsid w:val="00594FCE"/>
    <w:rsid w:val="006A2CAC"/>
    <w:rsid w:val="006A67C1"/>
    <w:rsid w:val="006D58C8"/>
    <w:rsid w:val="007317DC"/>
    <w:rsid w:val="00741FC7"/>
    <w:rsid w:val="007847B7"/>
    <w:rsid w:val="008F0BA7"/>
    <w:rsid w:val="009216B6"/>
    <w:rsid w:val="0096034E"/>
    <w:rsid w:val="009C36A0"/>
    <w:rsid w:val="009C6482"/>
    <w:rsid w:val="00A97FFB"/>
    <w:rsid w:val="00AB374F"/>
    <w:rsid w:val="00AD2E04"/>
    <w:rsid w:val="00AE1338"/>
    <w:rsid w:val="00AF7956"/>
    <w:rsid w:val="00B05238"/>
    <w:rsid w:val="00B56A8E"/>
    <w:rsid w:val="00BA0190"/>
    <w:rsid w:val="00CD149A"/>
    <w:rsid w:val="00D00FB5"/>
    <w:rsid w:val="00D2593A"/>
    <w:rsid w:val="00D33BE7"/>
    <w:rsid w:val="00DA033F"/>
    <w:rsid w:val="00DC72B8"/>
    <w:rsid w:val="00DE4503"/>
    <w:rsid w:val="00E77634"/>
    <w:rsid w:val="00E9136C"/>
    <w:rsid w:val="00E946C7"/>
    <w:rsid w:val="00EC6E44"/>
    <w:rsid w:val="00EF48FD"/>
    <w:rsid w:val="00F43193"/>
    <w:rsid w:val="00F447C5"/>
    <w:rsid w:val="00F4514C"/>
    <w:rsid w:val="00F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AF"/>
  </w:style>
  <w:style w:type="paragraph" w:styleId="1">
    <w:name w:val="heading 1"/>
    <w:basedOn w:val="a"/>
    <w:next w:val="a"/>
    <w:link w:val="10"/>
    <w:uiPriority w:val="9"/>
    <w:qFormat/>
    <w:rsid w:val="006A6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A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51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D2E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AD2E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1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31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7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7317DC"/>
    <w:rPr>
      <w:i/>
      <w:iCs/>
    </w:rPr>
  </w:style>
  <w:style w:type="paragraph" w:styleId="aa">
    <w:name w:val="List Paragraph"/>
    <w:basedOn w:val="a"/>
    <w:uiPriority w:val="34"/>
    <w:qFormat/>
    <w:rsid w:val="007317DC"/>
    <w:pPr>
      <w:spacing w:after="200" w:line="276" w:lineRule="auto"/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317DC"/>
  </w:style>
  <w:style w:type="paragraph" w:styleId="ab">
    <w:name w:val="Body Text Indent"/>
    <w:basedOn w:val="a"/>
    <w:link w:val="ac"/>
    <w:rsid w:val="007317DC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31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7317DC"/>
    <w:pPr>
      <w:spacing w:after="120" w:line="276" w:lineRule="auto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317DC"/>
    <w:rPr>
      <w:rFonts w:eastAsiaTheme="minorEastAsia"/>
      <w:lang w:eastAsia="ru-RU"/>
    </w:rPr>
  </w:style>
  <w:style w:type="paragraph" w:customStyle="1" w:styleId="FR2">
    <w:name w:val="FR2"/>
    <w:rsid w:val="007317DC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Strong"/>
    <w:basedOn w:val="a0"/>
    <w:qFormat/>
    <w:rsid w:val="007317DC"/>
    <w:rPr>
      <w:b/>
      <w:bCs/>
    </w:rPr>
  </w:style>
  <w:style w:type="paragraph" w:customStyle="1" w:styleId="ParagraphStyle">
    <w:name w:val="Paragraph Style"/>
    <w:rsid w:val="007317D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317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7317DC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7317DC"/>
    <w:pPr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317D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17DC"/>
  </w:style>
  <w:style w:type="character" w:styleId="af0">
    <w:name w:val="Hyperlink"/>
    <w:basedOn w:val="a0"/>
    <w:uiPriority w:val="99"/>
    <w:unhideWhenUsed/>
    <w:rsid w:val="007317DC"/>
    <w:rPr>
      <w:color w:val="0000FF"/>
      <w:u w:val="single"/>
    </w:rPr>
  </w:style>
  <w:style w:type="paragraph" w:customStyle="1" w:styleId="c8">
    <w:name w:val="c8"/>
    <w:basedOn w:val="a"/>
    <w:rsid w:val="00731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317DC"/>
  </w:style>
  <w:style w:type="character" w:customStyle="1" w:styleId="c7">
    <w:name w:val="c7"/>
    <w:basedOn w:val="a0"/>
    <w:rsid w:val="007317DC"/>
  </w:style>
  <w:style w:type="numbering" w:customStyle="1" w:styleId="110">
    <w:name w:val="Нет списка11"/>
    <w:next w:val="a2"/>
    <w:uiPriority w:val="99"/>
    <w:semiHidden/>
    <w:unhideWhenUsed/>
    <w:rsid w:val="007317DC"/>
  </w:style>
  <w:style w:type="numbering" w:customStyle="1" w:styleId="111">
    <w:name w:val="Нет списка111"/>
    <w:next w:val="a2"/>
    <w:uiPriority w:val="99"/>
    <w:semiHidden/>
    <w:unhideWhenUsed/>
    <w:rsid w:val="007317DC"/>
  </w:style>
  <w:style w:type="table" w:customStyle="1" w:styleId="12">
    <w:name w:val="Сетка таблицы1"/>
    <w:basedOn w:val="a1"/>
    <w:next w:val="a3"/>
    <w:rsid w:val="007317D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7317DC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7317DC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7317DC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317DC"/>
    <w:rPr>
      <w:rFonts w:eastAsiaTheme="minorEastAsia"/>
      <w:lang w:eastAsia="ru-RU"/>
    </w:rPr>
  </w:style>
  <w:style w:type="character" w:customStyle="1" w:styleId="fStyleText">
    <w:name w:val="fStyleText"/>
    <w:rsid w:val="006A67C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6A67C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A67C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6A67C1"/>
    <w:pPr>
      <w:spacing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6A67C1"/>
    <w:pPr>
      <w:spacing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6A67C1"/>
    <w:pPr>
      <w:spacing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StyleHead1">
    <w:name w:val="fStyleHead_1"/>
    <w:rsid w:val="006A67C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6A67C1"/>
    <w:pPr>
      <w:spacing w:before="240" w:after="2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5">
    <w:name w:val="Текст сноски Знак"/>
    <w:basedOn w:val="a0"/>
    <w:link w:val="af6"/>
    <w:uiPriority w:val="99"/>
    <w:semiHidden/>
    <w:rsid w:val="006D58C8"/>
    <w:rPr>
      <w:rFonts w:ascii="Times New Roman" w:eastAsia="Times New Roman" w:hAnsi="Times New Roman"/>
    </w:rPr>
  </w:style>
  <w:style w:type="paragraph" w:styleId="af6">
    <w:name w:val="footnote text"/>
    <w:basedOn w:val="a"/>
    <w:link w:val="af5"/>
    <w:uiPriority w:val="99"/>
    <w:semiHidden/>
    <w:unhideWhenUsed/>
    <w:rsid w:val="006D58C8"/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uiPriority w:val="99"/>
    <w:semiHidden/>
    <w:rsid w:val="006D58C8"/>
    <w:rPr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6D5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6D5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10"/>
    <w:qFormat/>
    <w:rsid w:val="006D58C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D58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6D5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6D58C8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6D58C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D58C8"/>
  </w:style>
  <w:style w:type="paragraph" w:customStyle="1" w:styleId="31">
    <w:name w:val="Заголовок 3+"/>
    <w:basedOn w:val="a"/>
    <w:rsid w:val="006D58C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6D58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Полужирный9"/>
    <w:aliases w:val="Курсив14"/>
    <w:basedOn w:val="a0"/>
    <w:uiPriority w:val="99"/>
    <w:rsid w:val="006D58C8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customStyle="1" w:styleId="17">
    <w:name w:val="Стиль1"/>
    <w:basedOn w:val="a"/>
    <w:qFormat/>
    <w:rsid w:val="006D58C8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3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6881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</w:div>
        <w:div w:id="1721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80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24913028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258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7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8245849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98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  <w:div w:id="1612316713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  <w:div w:id="735979731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  <w:div w:id="753861503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  <w:div w:id="565804880">
          <w:marLeft w:val="0"/>
          <w:marRight w:val="0"/>
          <w:marTop w:val="0"/>
          <w:marBottom w:val="0"/>
          <w:divBdr>
            <w:top w:val="single" w:sz="8" w:space="1" w:color="A9A9A9"/>
            <w:left w:val="single" w:sz="8" w:space="3" w:color="A9A9A9"/>
            <w:bottom w:val="single" w:sz="8" w:space="1" w:color="A9A9A9"/>
            <w:right w:val="single" w:sz="8" w:space="3" w:color="A9A9A9"/>
          </w:divBdr>
        </w:div>
      </w:divsChild>
    </w:div>
    <w:div w:id="108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830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797452251">
                  <w:marLeft w:val="0"/>
                  <w:marRight w:val="0"/>
                  <w:marTop w:val="0"/>
                  <w:marBottom w:val="0"/>
                  <w:divBdr>
                    <w:top w:val="single" w:sz="8" w:space="1" w:color="A9A9A9"/>
                    <w:left w:val="single" w:sz="8" w:space="3" w:color="A9A9A9"/>
                    <w:bottom w:val="single" w:sz="8" w:space="1" w:color="A9A9A9"/>
                    <w:right w:val="single" w:sz="8" w:space="3" w:color="A9A9A9"/>
                  </w:divBdr>
                </w:div>
              </w:divsChild>
            </w:div>
            <w:div w:id="162626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4832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724990800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499034792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2109157615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523517257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4284383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798983755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082918024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780760292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</w:divsChild>
    </w:div>
    <w:div w:id="1303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00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52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</w:div>
        <w:div w:id="303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818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372116033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1069497625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1632636783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698049259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69865228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3141911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714235794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1885554667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67969562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21627995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717903202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138307105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758206236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228223783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1421949059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95588053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2027172173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58330043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866715803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647904502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564099886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991788583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95409623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10546240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22160097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145586329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282008473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281034115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653021397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816606234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019890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7457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006518323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2110470735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69369113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224677354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885751139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934945548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796407991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392629631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</w:divsChild>
    </w:div>
    <w:div w:id="1609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86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136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</w:div>
        <w:div w:id="78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57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1547599609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1493788316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862477969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354312536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60825422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04903532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424031994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34270326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913268884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9891028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415859427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89424191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13024677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2054883800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227810294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233851692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420177325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504440442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873081637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090390400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820538081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61598850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438366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27070270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694843298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375159839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</w:div>
            <w:div w:id="1668747078">
              <w:marLeft w:val="0"/>
              <w:marRight w:val="0"/>
              <w:marTop w:val="0"/>
              <w:marBottom w:val="19"/>
              <w:divBdr>
                <w:top w:val="single" w:sz="8" w:space="1" w:color="FFFFFF"/>
                <w:left w:val="single" w:sz="8" w:space="3" w:color="FFFFFF"/>
                <w:bottom w:val="single" w:sz="8" w:space="1" w:color="FFFFFF"/>
                <w:right w:val="single" w:sz="8" w:space="3" w:color="FFFFFF"/>
              </w:divBdr>
              <w:divsChild>
                <w:div w:id="782307961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159492745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  <w:div w:id="1714377586">
                  <w:marLeft w:val="0"/>
                  <w:marRight w:val="0"/>
                  <w:marTop w:val="0"/>
                  <w:marBottom w:val="0"/>
                  <w:divBdr>
                    <w:top w:val="dashed" w:sz="8" w:space="1" w:color="CACACA"/>
                    <w:left w:val="dashed" w:sz="8" w:space="3" w:color="CACACA"/>
                    <w:bottom w:val="dashed" w:sz="8" w:space="1" w:color="CACACA"/>
                    <w:right w:val="dashed" w:sz="8" w:space="3" w:color="CACACA"/>
                  </w:divBdr>
                </w:div>
              </w:divsChild>
            </w:div>
            <w:div w:id="1813013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9940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066757686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700982927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550654308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622611395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514268118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556672228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965845372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138110977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</w:divsChild>
    </w:div>
    <w:div w:id="1885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717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622346983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551312680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688826428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432629843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458061474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807578113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537424051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22246528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</w:divsChild>
    </w:div>
    <w:div w:id="1907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6849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1190290305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630284822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  <w:div w:id="1821967900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197666366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726729048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2126656636">
          <w:marLeft w:val="0"/>
          <w:marRight w:val="0"/>
          <w:marTop w:val="0"/>
          <w:marBottom w:val="19"/>
          <w:divBdr>
            <w:top w:val="single" w:sz="8" w:space="1" w:color="FFFFFF"/>
            <w:left w:val="single" w:sz="8" w:space="3" w:color="FFFFFF"/>
            <w:bottom w:val="single" w:sz="8" w:space="1" w:color="FFFFFF"/>
            <w:right w:val="single" w:sz="8" w:space="3" w:color="FFFFFF"/>
          </w:divBdr>
          <w:divsChild>
            <w:div w:id="433553323">
              <w:marLeft w:val="0"/>
              <w:marRight w:val="0"/>
              <w:marTop w:val="0"/>
              <w:marBottom w:val="0"/>
              <w:divBdr>
                <w:top w:val="dashed" w:sz="8" w:space="1" w:color="CACACA"/>
                <w:left w:val="dashed" w:sz="8" w:space="3" w:color="CACACA"/>
                <w:bottom w:val="dashed" w:sz="8" w:space="1" w:color="CACACA"/>
                <w:right w:val="dashed" w:sz="8" w:space="3" w:color="CACACA"/>
              </w:divBdr>
            </w:div>
          </w:divsChild>
        </w:div>
        <w:div w:id="417678270">
          <w:marLeft w:val="0"/>
          <w:marRight w:val="0"/>
          <w:marTop w:val="0"/>
          <w:marBottom w:val="0"/>
          <w:divBdr>
            <w:top w:val="dashed" w:sz="8" w:space="1" w:color="CACACA"/>
            <w:left w:val="dashed" w:sz="8" w:space="3" w:color="CACACA"/>
            <w:bottom w:val="dashed" w:sz="8" w:space="1" w:color="CACACA"/>
            <w:right w:val="dashed" w:sz="8" w:space="3" w:color="CACA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2CFE-EFB5-47BF-A171-A8CE1352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78</Pages>
  <Words>20671</Words>
  <Characters>117828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Владимировна</cp:lastModifiedBy>
  <cp:revision>17</cp:revision>
  <dcterms:created xsi:type="dcterms:W3CDTF">2018-08-13T17:54:00Z</dcterms:created>
  <dcterms:modified xsi:type="dcterms:W3CDTF">2019-11-04T17:37:00Z</dcterms:modified>
</cp:coreProperties>
</file>