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E5" w:rsidRDefault="005C7BE5" w:rsidP="005C7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418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877300"/>
            <wp:effectExtent l="19050" t="0" r="3175" b="0"/>
            <wp:docPr id="1" name="Рисунок 1" descr="G:\Тищенко\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щенко\10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8E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Pr="00136875">
        <w:rPr>
          <w:rFonts w:ascii="Times New Roman" w:hAnsi="Times New Roman"/>
          <w:sz w:val="28"/>
          <w:szCs w:val="28"/>
        </w:rPr>
        <w:t>Содержание</w:t>
      </w:r>
    </w:p>
    <w:p w:rsidR="005C7BE5" w:rsidRPr="00B0152C" w:rsidRDefault="009418E4" w:rsidP="005C7BE5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BE5" w:rsidRPr="00B0152C">
        <w:rPr>
          <w:rFonts w:ascii="Times New Roman" w:hAnsi="Times New Roman"/>
          <w:sz w:val="28"/>
          <w:szCs w:val="28"/>
        </w:rPr>
        <w:t xml:space="preserve">1.Пояснительная записка   </w:t>
      </w:r>
    </w:p>
    <w:p w:rsidR="005C7BE5" w:rsidRPr="00B0152C" w:rsidRDefault="005C7BE5" w:rsidP="005C7BE5">
      <w:pPr>
        <w:snapToGrid w:val="0"/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0152C">
        <w:rPr>
          <w:rFonts w:ascii="Times New Roman" w:hAnsi="Times New Roman"/>
          <w:kern w:val="2"/>
          <w:sz w:val="28"/>
          <w:szCs w:val="28"/>
        </w:rPr>
        <w:t xml:space="preserve"> 1.1. </w:t>
      </w:r>
      <w:r w:rsidRPr="00B0152C">
        <w:rPr>
          <w:rFonts w:ascii="Times New Roman" w:hAnsi="Times New Roman"/>
          <w:sz w:val="28"/>
          <w:szCs w:val="28"/>
        </w:rPr>
        <w:t>Общая</w:t>
      </w:r>
      <w:r w:rsidRPr="00B0152C">
        <w:rPr>
          <w:rFonts w:ascii="Times New Roman" w:hAnsi="Times New Roman"/>
          <w:kern w:val="2"/>
          <w:sz w:val="28"/>
          <w:szCs w:val="28"/>
        </w:rPr>
        <w:t xml:space="preserve"> характеристика учебного предмета «Немецкий  язык»</w:t>
      </w:r>
    </w:p>
    <w:p w:rsidR="005C7BE5" w:rsidRPr="00B0152C" w:rsidRDefault="005C7BE5" w:rsidP="005C7BE5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52C">
        <w:rPr>
          <w:rFonts w:ascii="Times New Roman" w:hAnsi="Times New Roman"/>
          <w:kern w:val="2"/>
          <w:sz w:val="28"/>
          <w:szCs w:val="28"/>
        </w:rPr>
        <w:t xml:space="preserve"> 1.2. 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изучения немецкого языка в 10 </w:t>
      </w:r>
      <w:r w:rsidRPr="006936C7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5C7BE5" w:rsidRPr="00B0152C" w:rsidRDefault="005C7BE5" w:rsidP="005C7BE5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52C">
        <w:rPr>
          <w:rFonts w:ascii="Times New Roman" w:hAnsi="Times New Roman"/>
          <w:sz w:val="28"/>
          <w:szCs w:val="28"/>
        </w:rPr>
        <w:t xml:space="preserve"> 1.3.</w:t>
      </w:r>
      <w:r>
        <w:rPr>
          <w:rFonts w:ascii="Times New Roman" w:hAnsi="Times New Roman"/>
          <w:kern w:val="2"/>
          <w:sz w:val="28"/>
          <w:szCs w:val="28"/>
        </w:rPr>
        <w:t>Место</w:t>
      </w:r>
      <w:r w:rsidRPr="00B0152C">
        <w:rPr>
          <w:rFonts w:ascii="Times New Roman" w:hAnsi="Times New Roman"/>
          <w:kern w:val="2"/>
          <w:sz w:val="28"/>
          <w:szCs w:val="28"/>
        </w:rPr>
        <w:t xml:space="preserve"> учебного предмета «Немецкий  язык»</w:t>
      </w:r>
    </w:p>
    <w:p w:rsidR="005C7BE5" w:rsidRDefault="005C7BE5" w:rsidP="005C7BE5">
      <w:pPr>
        <w:pStyle w:val="-11"/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B0152C">
        <w:rPr>
          <w:kern w:val="2"/>
          <w:sz w:val="28"/>
          <w:szCs w:val="28"/>
        </w:rPr>
        <w:t xml:space="preserve"> 2.</w:t>
      </w:r>
      <w:r>
        <w:rPr>
          <w:kern w:val="2"/>
          <w:sz w:val="28"/>
          <w:szCs w:val="28"/>
        </w:rPr>
        <w:t xml:space="preserve">Требованияк уровню  подготовки учащихся </w:t>
      </w:r>
    </w:p>
    <w:p w:rsidR="005C7BE5" w:rsidRPr="00B0152C" w:rsidRDefault="009418E4" w:rsidP="005C7BE5">
      <w:pPr>
        <w:pStyle w:val="-11"/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5C7BE5">
        <w:rPr>
          <w:kern w:val="2"/>
          <w:sz w:val="28"/>
          <w:szCs w:val="28"/>
        </w:rPr>
        <w:t>3.Критерии оценивания знаний учащихся по учебному предмету « Немецкий язык»</w:t>
      </w:r>
    </w:p>
    <w:p w:rsidR="005C7BE5" w:rsidRPr="00B0152C" w:rsidRDefault="005C7BE5" w:rsidP="005C7BE5">
      <w:pPr>
        <w:pStyle w:val="-1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0152C">
        <w:rPr>
          <w:sz w:val="28"/>
          <w:szCs w:val="28"/>
        </w:rPr>
        <w:t>.Уче</w:t>
      </w:r>
      <w:r>
        <w:rPr>
          <w:sz w:val="28"/>
          <w:szCs w:val="28"/>
        </w:rPr>
        <w:t xml:space="preserve">бный план  «Немецкий  язык» для </w:t>
      </w:r>
      <w:r w:rsidRPr="00CD58AE">
        <w:rPr>
          <w:sz w:val="28"/>
          <w:szCs w:val="28"/>
        </w:rPr>
        <w:t>10</w:t>
      </w:r>
      <w:r w:rsidRPr="00B0152C">
        <w:rPr>
          <w:sz w:val="28"/>
          <w:szCs w:val="28"/>
        </w:rPr>
        <w:t xml:space="preserve"> класса.</w:t>
      </w:r>
    </w:p>
    <w:tbl>
      <w:tblPr>
        <w:tblW w:w="9648" w:type="dxa"/>
        <w:tblLayout w:type="fixed"/>
        <w:tblLook w:val="0000"/>
      </w:tblPr>
      <w:tblGrid>
        <w:gridCol w:w="8388"/>
        <w:gridCol w:w="1260"/>
      </w:tblGrid>
      <w:tr w:rsidR="005C7BE5" w:rsidRPr="00B0152C" w:rsidTr="00231E1B">
        <w:tc>
          <w:tcPr>
            <w:tcW w:w="8388" w:type="dxa"/>
          </w:tcPr>
          <w:p w:rsidR="005C7BE5" w:rsidRPr="00B0152C" w:rsidRDefault="009418E4" w:rsidP="00231E1B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BE5">
              <w:rPr>
                <w:rFonts w:ascii="Times New Roman" w:hAnsi="Times New Roman"/>
                <w:sz w:val="28"/>
                <w:szCs w:val="28"/>
              </w:rPr>
              <w:t>5</w:t>
            </w:r>
            <w:r w:rsidR="005C7BE5" w:rsidRPr="00B0152C">
              <w:rPr>
                <w:rFonts w:ascii="Times New Roman" w:hAnsi="Times New Roman"/>
                <w:sz w:val="28"/>
                <w:szCs w:val="28"/>
              </w:rPr>
              <w:t>.Тематический план</w:t>
            </w:r>
            <w:r w:rsidR="005C7BE5">
              <w:rPr>
                <w:rFonts w:ascii="Times New Roman" w:hAnsi="Times New Roman"/>
                <w:sz w:val="28"/>
                <w:szCs w:val="28"/>
              </w:rPr>
              <w:t xml:space="preserve"> «Немецкий  язык» для </w:t>
            </w:r>
            <w:r w:rsidR="005C7BE5" w:rsidRPr="00CD58AE">
              <w:rPr>
                <w:rFonts w:ascii="Times New Roman" w:hAnsi="Times New Roman"/>
                <w:sz w:val="28"/>
                <w:szCs w:val="28"/>
              </w:rPr>
              <w:t>10</w:t>
            </w:r>
            <w:r w:rsidR="005C7BE5" w:rsidRPr="00B0152C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5C7BE5" w:rsidRPr="00B0152C" w:rsidRDefault="009418E4" w:rsidP="00231E1B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7BE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C7BE5" w:rsidRPr="00B0152C">
              <w:rPr>
                <w:rFonts w:ascii="Times New Roman" w:hAnsi="Times New Roman"/>
                <w:bCs/>
                <w:sz w:val="28"/>
                <w:szCs w:val="28"/>
              </w:rPr>
              <w:t xml:space="preserve">.Информационно-образовательный ресурс  </w:t>
            </w:r>
          </w:p>
          <w:p w:rsidR="005C7BE5" w:rsidRPr="00B0152C" w:rsidRDefault="009418E4" w:rsidP="00231E1B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7BE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C7BE5" w:rsidRPr="00B0152C">
              <w:rPr>
                <w:rFonts w:ascii="Times New Roman" w:hAnsi="Times New Roman"/>
                <w:bCs/>
                <w:sz w:val="28"/>
                <w:szCs w:val="28"/>
              </w:rPr>
              <w:t>.1. Нормативно-право</w:t>
            </w:r>
            <w:r w:rsidR="00F745DB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r w:rsidR="005C7BE5" w:rsidRPr="00B0152C">
              <w:rPr>
                <w:rFonts w:ascii="Times New Roman" w:hAnsi="Times New Roman"/>
                <w:bCs/>
                <w:sz w:val="28"/>
                <w:szCs w:val="28"/>
              </w:rPr>
              <w:t>го обеспечение образовательного процесса</w:t>
            </w:r>
          </w:p>
          <w:p w:rsidR="005C7BE5" w:rsidRPr="00B0152C" w:rsidRDefault="009418E4" w:rsidP="00231E1B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7BE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C7BE5" w:rsidRPr="00B0152C">
              <w:rPr>
                <w:rFonts w:ascii="Times New Roman" w:hAnsi="Times New Roman"/>
                <w:bCs/>
                <w:sz w:val="28"/>
                <w:szCs w:val="28"/>
              </w:rPr>
              <w:t>.2.Учебно-методическое обеспечение образовательного процесса</w:t>
            </w:r>
          </w:p>
          <w:p w:rsidR="005C7BE5" w:rsidRPr="00B0152C" w:rsidRDefault="009418E4" w:rsidP="00231E1B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7BE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C7BE5" w:rsidRPr="00B0152C">
              <w:rPr>
                <w:rFonts w:ascii="Times New Roman" w:hAnsi="Times New Roman"/>
                <w:bCs/>
                <w:sz w:val="28"/>
                <w:szCs w:val="28"/>
              </w:rPr>
              <w:t>.3Материально-техническое обеспечение образовательного процесса</w:t>
            </w:r>
          </w:p>
        </w:tc>
        <w:tc>
          <w:tcPr>
            <w:tcW w:w="1260" w:type="dxa"/>
          </w:tcPr>
          <w:p w:rsidR="005C7BE5" w:rsidRPr="00B0152C" w:rsidRDefault="005C7BE5" w:rsidP="00231E1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14" w:rsidRDefault="00923B14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Pr="002264FA" w:rsidRDefault="005C7BE5" w:rsidP="005C7BE5">
      <w:pPr>
        <w:shd w:val="clear" w:color="auto" w:fill="FFFFFF"/>
        <w:spacing w:line="360" w:lineRule="auto"/>
        <w:ind w:right="77"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B90C08">
        <w:rPr>
          <w:rFonts w:ascii="Times New Roman" w:hAnsi="Times New Roman" w:cs="Times New Roman"/>
          <w:color w:val="000000"/>
          <w:sz w:val="28"/>
          <w:szCs w:val="28"/>
        </w:rPr>
        <w:t>Рабочая 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ограмма  «Немецкий язык»   для 10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 класса составлена на основе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федерального компонента государственного общеобра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зовательного стандарта на среднего (полного) общего образования (10-11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классы), (2004), </w:t>
      </w:r>
      <w:proofErr w:type="spellStart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ФБУПа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(2004) , Примерной программы среднего (полного)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общего образования по немецкому языку, программы «Немецкий язык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контакты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10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класса под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редакцией Г.И.Ворониной, И.В.Карелиной.</w:t>
      </w:r>
      <w:proofErr w:type="gramEnd"/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Default="005C7BE5" w:rsidP="005C7BE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Pr="00405503" w:rsidRDefault="005C7BE5" w:rsidP="005C7BE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40550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 Немецкий язык»</w:t>
      </w:r>
    </w:p>
    <w:p w:rsidR="005C7BE5" w:rsidRPr="00405503" w:rsidRDefault="005C7BE5" w:rsidP="005C7BE5">
      <w:pPr>
        <w:pStyle w:val="a5"/>
        <w:spacing w:after="0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5C7BE5" w:rsidRPr="00CD6EF5" w:rsidRDefault="005C7BE5" w:rsidP="005C7BE5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CD6EF5">
        <w:rPr>
          <w:sz w:val="28"/>
          <w:szCs w:val="28"/>
        </w:rPr>
        <w:t>Иностранный язык входит в образовательную область «филология».</w:t>
      </w:r>
    </w:p>
    <w:p w:rsidR="005C7BE5" w:rsidRPr="00CD6EF5" w:rsidRDefault="005C7BE5" w:rsidP="005C7BE5">
      <w:pPr>
        <w:tabs>
          <w:tab w:val="left" w:pos="84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EF5">
        <w:rPr>
          <w:rFonts w:ascii="Times New Roman" w:hAnsi="Times New Roman" w:cs="Times New Roman"/>
          <w:sz w:val="28"/>
          <w:szCs w:val="28"/>
        </w:rPr>
        <w:t>Статус иностранного языка как школьного предмета заметно изменился за последнее время.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как важное средство для развития интеллектуальных способностей школьников, их общеобразовательного потенциала.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Иностранный язык как учебный предмет обладает большим потенциалом воспитательного и развивающего воздействия на учащихся, возможностями для создания условия культурного и личностного становления школьников:</w:t>
      </w:r>
    </w:p>
    <w:p w:rsidR="005C7BE5" w:rsidRPr="004C17E1" w:rsidRDefault="005C7BE5" w:rsidP="005C7BE5">
      <w:pPr>
        <w:pStyle w:val="a3"/>
        <w:numPr>
          <w:ilvl w:val="0"/>
          <w:numId w:val="1"/>
        </w:numPr>
        <w:spacing w:before="120" w:after="120"/>
        <w:ind w:left="1616" w:hanging="357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Процесс обучения иностранному языку, построенный на коммуникативной основе с ориентацией на личность ученика, формирует у него широкий гуманитарный взгляд на мир, основанный на общечеловеческих ценностях и новом мышлении, что вносит существенный вклад в повышение гуманитарного школьного образования.</w:t>
      </w:r>
    </w:p>
    <w:p w:rsidR="005C7BE5" w:rsidRPr="004C17E1" w:rsidRDefault="005C7BE5" w:rsidP="005C7BE5">
      <w:pPr>
        <w:pStyle w:val="a3"/>
        <w:numPr>
          <w:ilvl w:val="0"/>
          <w:numId w:val="1"/>
        </w:numPr>
        <w:spacing w:before="120" w:after="120"/>
        <w:ind w:left="1616" w:hanging="357"/>
        <w:jc w:val="both"/>
        <w:rPr>
          <w:sz w:val="28"/>
          <w:szCs w:val="28"/>
        </w:rPr>
      </w:pPr>
      <w:r w:rsidRPr="004C17E1">
        <w:rPr>
          <w:sz w:val="28"/>
          <w:szCs w:val="28"/>
        </w:rPr>
        <w:t xml:space="preserve">Овладение иностранным языком выступает в качестве мощного механизма личностного развития школьников. Овладевая речью на иностранном языке, ученик приобретает дополнительные возможности для приема и передачи информации, что создает </w:t>
      </w:r>
      <w:r w:rsidRPr="004C17E1">
        <w:rPr>
          <w:sz w:val="28"/>
          <w:szCs w:val="28"/>
        </w:rPr>
        <w:lastRenderedPageBreak/>
        <w:t>основу для развития общего и лингвистического кругозора школьников и для воспитания у них правильного понимания языка как социального явления.</w:t>
      </w:r>
    </w:p>
    <w:p w:rsidR="005C7BE5" w:rsidRPr="004C17E1" w:rsidRDefault="005C7BE5" w:rsidP="005C7BE5">
      <w:pPr>
        <w:pStyle w:val="a3"/>
        <w:numPr>
          <w:ilvl w:val="0"/>
          <w:numId w:val="1"/>
        </w:numPr>
        <w:spacing w:before="120" w:after="120"/>
        <w:ind w:left="1616" w:hanging="357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Формирование речевых навыков и умения на уроках иностранного языка активизирует работу памяти, мышления и тем самым способствует умственному развитию учащихся. Но особенно важно то, что становление личности ученика, изучающего иностранный язык осуществляется в процессе формирования его иноязычного речевого поведения. Итогом этого процесса является речевое развитие ученика, которое выступает в качестве основы всякого образования.</w:t>
      </w:r>
    </w:p>
    <w:p w:rsidR="005C7BE5" w:rsidRPr="004C17E1" w:rsidRDefault="005C7BE5" w:rsidP="005C7BE5">
      <w:pPr>
        <w:pStyle w:val="a3"/>
        <w:numPr>
          <w:ilvl w:val="0"/>
          <w:numId w:val="1"/>
        </w:numPr>
        <w:spacing w:before="120" w:after="120"/>
        <w:ind w:left="1616" w:hanging="357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Социальная сущность иностранного языка заключается в передаче школьникам творческого опыта и опыта эмоционально-ценностного отношения человека к миру, в способности интегрировать самые разнообразные сведения из различных сфер деятельности человека. Использование иностранного языка в качестве средства передачи и  приема информации об окружающей действительности из самых различных предметных областей создает благоприятные предпосылки для расширения общеобразовательного кругозора школьников.</w:t>
      </w:r>
    </w:p>
    <w:p w:rsidR="005C7BE5" w:rsidRPr="004C17E1" w:rsidRDefault="005C7BE5" w:rsidP="005C7BE5">
      <w:pPr>
        <w:pStyle w:val="a3"/>
        <w:numPr>
          <w:ilvl w:val="0"/>
          <w:numId w:val="1"/>
        </w:numPr>
        <w:spacing w:before="120" w:after="120"/>
        <w:ind w:left="1616" w:hanging="357"/>
        <w:jc w:val="both"/>
        <w:rPr>
          <w:sz w:val="28"/>
          <w:szCs w:val="28"/>
        </w:rPr>
      </w:pPr>
      <w:r w:rsidRPr="004C17E1">
        <w:rPr>
          <w:sz w:val="28"/>
          <w:szCs w:val="28"/>
        </w:rPr>
        <w:t xml:space="preserve">В процессе изучения иностранного языка ученик овладевает </w:t>
      </w:r>
      <w:proofErr w:type="spellStart"/>
      <w:r w:rsidRPr="004C17E1">
        <w:rPr>
          <w:sz w:val="28"/>
          <w:szCs w:val="28"/>
        </w:rPr>
        <w:t>общеучебными</w:t>
      </w:r>
      <w:proofErr w:type="spellEnd"/>
      <w:r w:rsidRPr="004C17E1">
        <w:rPr>
          <w:sz w:val="28"/>
          <w:szCs w:val="28"/>
        </w:rPr>
        <w:t xml:space="preserve"> умениями (работать с книгой, справочной литературой, словарем). Это способствует  формированию у школьников познавательной активности, стремлению к самосовершенствованию в </w:t>
      </w:r>
      <w:proofErr w:type="spellStart"/>
      <w:r w:rsidRPr="004C17E1">
        <w:rPr>
          <w:sz w:val="28"/>
          <w:szCs w:val="28"/>
        </w:rPr>
        <w:t>овладеваемой</w:t>
      </w:r>
      <w:proofErr w:type="spellEnd"/>
      <w:r w:rsidRPr="004C17E1">
        <w:rPr>
          <w:sz w:val="28"/>
          <w:szCs w:val="28"/>
        </w:rPr>
        <w:t xml:space="preserve"> ими деятельности.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Полноценное использование воспитательного, образовательного и развивающего потенциала предмета создает прочную основу для формирования творческого, интеллигентного человека, практически владеющего иностранным языком. Результатом этого явится личность, способная принимать активное участие в социально-экономическом и культурном развитии общества.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</w:p>
    <w:p w:rsidR="005C7BE5" w:rsidRPr="0073510D" w:rsidRDefault="005C7BE5" w:rsidP="005C7BE5">
      <w:pPr>
        <w:pStyle w:val="a3"/>
        <w:jc w:val="center"/>
        <w:rPr>
          <w:b/>
          <w:sz w:val="28"/>
          <w:szCs w:val="28"/>
        </w:rPr>
      </w:pPr>
      <w:r w:rsidRPr="00130459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.Цели и задачи изучения немецкого языка в 10 </w:t>
      </w:r>
      <w:r w:rsidRPr="0073510D">
        <w:rPr>
          <w:b/>
          <w:sz w:val="28"/>
          <w:szCs w:val="28"/>
        </w:rPr>
        <w:t xml:space="preserve"> классе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  <w:u w:val="single"/>
        </w:rPr>
      </w:pP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 xml:space="preserve">Социальный заказ общества в области обучения иностранным языком выдвигает задачу развития личности учащегося, усиления гуманистического содержания обучения, более полную реализацию </w:t>
      </w:r>
      <w:proofErr w:type="spellStart"/>
      <w:r w:rsidRPr="004C17E1">
        <w:rPr>
          <w:sz w:val="28"/>
          <w:szCs w:val="28"/>
        </w:rPr>
        <w:t>воспитательно-образовательно-развивающего</w:t>
      </w:r>
      <w:proofErr w:type="spellEnd"/>
      <w:r w:rsidRPr="004C17E1">
        <w:rPr>
          <w:sz w:val="28"/>
          <w:szCs w:val="28"/>
        </w:rPr>
        <w:t xml:space="preserve"> потенциала учебного предмета применительно к индивидуальности каждого ученика. Поэтому основной целью обучения иностранным языком в общеобразовательной школе является развитие личности учащихся, способной и желающей участвовать в межкультурной коммуникации на изучаемом языке и самостоятельно </w:t>
      </w:r>
      <w:r w:rsidRPr="004C17E1">
        <w:rPr>
          <w:sz w:val="28"/>
          <w:szCs w:val="28"/>
        </w:rPr>
        <w:lastRenderedPageBreak/>
        <w:t xml:space="preserve">совершенствоваться в </w:t>
      </w:r>
      <w:proofErr w:type="spellStart"/>
      <w:r w:rsidRPr="004C17E1">
        <w:rPr>
          <w:sz w:val="28"/>
          <w:szCs w:val="28"/>
        </w:rPr>
        <w:t>овладеваемой</w:t>
      </w:r>
      <w:proofErr w:type="spellEnd"/>
      <w:r w:rsidRPr="004C17E1">
        <w:rPr>
          <w:sz w:val="28"/>
          <w:szCs w:val="28"/>
        </w:rPr>
        <w:t xml:space="preserve"> им иноязычной речевой деятельности. Следовательно, специфичными для иностранного языка как учебного предмета являются коммуникативные цели обучения, которые предполагают обучение иноязычному общению в единстве всех его функций, а именно: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  <w:u w:val="single"/>
        </w:rPr>
        <w:t>Познавательной</w:t>
      </w:r>
      <w:r w:rsidRPr="004C17E1">
        <w:rPr>
          <w:sz w:val="28"/>
          <w:szCs w:val="28"/>
        </w:rPr>
        <w:t xml:space="preserve"> (сообщение и запрос информации, ее извлечение при чтении и аудировании), </w:t>
      </w:r>
      <w:r w:rsidRPr="004C17E1">
        <w:rPr>
          <w:sz w:val="28"/>
          <w:szCs w:val="28"/>
          <w:u w:val="single"/>
        </w:rPr>
        <w:t>регулятивной</w:t>
      </w:r>
      <w:r w:rsidRPr="004C17E1">
        <w:rPr>
          <w:sz w:val="28"/>
          <w:szCs w:val="28"/>
        </w:rPr>
        <w:t xml:space="preserve"> (выражение просьбы, совета, побуждение к речевым и неречевым действиям), </w:t>
      </w:r>
      <w:r w:rsidRPr="004C17E1">
        <w:rPr>
          <w:sz w:val="28"/>
          <w:szCs w:val="28"/>
          <w:u w:val="single"/>
        </w:rPr>
        <w:t xml:space="preserve">ценностно-ориентационной </w:t>
      </w:r>
      <w:r w:rsidRPr="004C17E1">
        <w:rPr>
          <w:sz w:val="28"/>
          <w:szCs w:val="28"/>
        </w:rPr>
        <w:t>(</w:t>
      </w:r>
      <w:proofErr w:type="gramStart"/>
      <w:r w:rsidRPr="004C17E1">
        <w:rPr>
          <w:sz w:val="28"/>
          <w:szCs w:val="28"/>
        </w:rPr>
        <w:t>развивающая</w:t>
      </w:r>
      <w:proofErr w:type="gramEnd"/>
      <w:r w:rsidRPr="004C17E1">
        <w:rPr>
          <w:sz w:val="28"/>
          <w:szCs w:val="28"/>
        </w:rPr>
        <w:t xml:space="preserve">) выражение мнения, оценки, формирование взглядов, убеждений и </w:t>
      </w:r>
      <w:r w:rsidRPr="004C17E1">
        <w:rPr>
          <w:sz w:val="28"/>
          <w:szCs w:val="28"/>
          <w:u w:val="single"/>
        </w:rPr>
        <w:t>этикетной</w:t>
      </w:r>
      <w:r w:rsidRPr="004C17E1">
        <w:rPr>
          <w:sz w:val="28"/>
          <w:szCs w:val="28"/>
        </w:rPr>
        <w:t xml:space="preserve"> (соблюдение речевого этикета, имеющего у каждого народа свои особенности).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Таким образом, воспитательные, образовательные, развивающие цели как бы пронизывают практические, интегрированы в них. Комплексные коммуникативные цели ориентированы на получение практического результата обучения, на его образовательный, воспитательный и развивающий эффект.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Практический компонент цели заключается в формировании у школьников коммуникативной компетенции в иностранном языке, обеспечивающей основные познавательно-коммуникативные потребности учащихся на каждом этапе обучения и возможность приобщения к культурным ценностям народов – носителей изучаемого языка.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В целом процесс обучения иностранным языкам призван сформировать у учащихся способность участвовать в непосредственном диалоге культур, совершенствоваться в иностранном языке и использовать его для углубления своих знаний в различных областях науки, техники и общественной жизни. Эта способность порождает у учащихся формирование:</w:t>
      </w:r>
    </w:p>
    <w:p w:rsidR="005C7BE5" w:rsidRPr="004C17E1" w:rsidRDefault="005C7BE5" w:rsidP="005C7B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Умений понимать и порождать иноязычные высказывания в соответствии с конкретной ситуацией общения;</w:t>
      </w:r>
    </w:p>
    <w:p w:rsidR="005C7BE5" w:rsidRPr="004C17E1" w:rsidRDefault="005C7BE5" w:rsidP="005C7B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Знаний о системе иностранного языка и правил оперирования языковыми средствами в речевой деятельности;</w:t>
      </w:r>
    </w:p>
    <w:p w:rsidR="005C7BE5" w:rsidRDefault="005C7BE5" w:rsidP="005C7B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Знаний правил речевого и неречевого поведения в определенных стандартных ситуациях, национальных особенностей страны изучаемого языка и умение осуществлять свое речевое поведение в соответствии с этими знаниями.</w:t>
      </w:r>
    </w:p>
    <w:p w:rsidR="005C7BE5" w:rsidRDefault="005C7BE5" w:rsidP="005C7BE5">
      <w:pPr>
        <w:pStyle w:val="a3"/>
        <w:ind w:left="1620" w:firstLine="0"/>
        <w:jc w:val="both"/>
        <w:rPr>
          <w:sz w:val="28"/>
          <w:szCs w:val="28"/>
        </w:rPr>
      </w:pPr>
    </w:p>
    <w:p w:rsidR="005C7BE5" w:rsidRPr="00CD6EF5" w:rsidRDefault="005C7BE5" w:rsidP="005C7BE5">
      <w:pPr>
        <w:pStyle w:val="a3"/>
        <w:jc w:val="center"/>
        <w:rPr>
          <w:b/>
          <w:sz w:val="28"/>
          <w:szCs w:val="28"/>
        </w:rPr>
      </w:pPr>
      <w:r w:rsidRPr="00CD6EF5">
        <w:rPr>
          <w:b/>
          <w:sz w:val="28"/>
          <w:szCs w:val="28"/>
        </w:rPr>
        <w:t>1.3. Место учебного предмета « Немецкий язык»</w:t>
      </w:r>
    </w:p>
    <w:p w:rsidR="005C7BE5" w:rsidRPr="00CD6EF5" w:rsidRDefault="005C7BE5" w:rsidP="005C7BE5">
      <w:pPr>
        <w:pStyle w:val="a5"/>
        <w:tabs>
          <w:tab w:val="left" w:pos="848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EF5">
        <w:rPr>
          <w:rFonts w:ascii="Times New Roman" w:hAnsi="Times New Roman" w:cs="Times New Roman"/>
          <w:sz w:val="28"/>
          <w:szCs w:val="28"/>
        </w:rPr>
        <w:t>Учитывая специфику иностранного языка как учебного предмета, на его изучение в 10 классе выделяется 3 часа в неделю, что составляет 105 часов  за год.</w:t>
      </w:r>
    </w:p>
    <w:p w:rsidR="005C7BE5" w:rsidRPr="004C17E1" w:rsidRDefault="005C7BE5" w:rsidP="005C7BE5">
      <w:pPr>
        <w:pStyle w:val="a3"/>
        <w:rPr>
          <w:sz w:val="28"/>
          <w:szCs w:val="28"/>
        </w:rPr>
      </w:pPr>
    </w:p>
    <w:p w:rsidR="005C7BE5" w:rsidRPr="0073510D" w:rsidRDefault="005C7BE5" w:rsidP="005C7BE5">
      <w:pPr>
        <w:pStyle w:val="a3"/>
        <w:ind w:firstLine="0"/>
        <w:rPr>
          <w:b/>
          <w:sz w:val="28"/>
          <w:szCs w:val="28"/>
        </w:rPr>
      </w:pPr>
      <w:r w:rsidRPr="0073510D">
        <w:rPr>
          <w:b/>
          <w:sz w:val="28"/>
          <w:szCs w:val="28"/>
        </w:rPr>
        <w:t>2.Требования к практическому владению иностранным языком в 10-11 классах.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 xml:space="preserve">В 10-11 классах совершенствуются общепринятые навыки и умения, приобретенные ранее. Особо значимым на данном этапе обучения является развитие следующих </w:t>
      </w:r>
      <w:proofErr w:type="spellStart"/>
      <w:r w:rsidRPr="004C17E1">
        <w:rPr>
          <w:sz w:val="28"/>
          <w:szCs w:val="28"/>
        </w:rPr>
        <w:t>общеучебных</w:t>
      </w:r>
      <w:proofErr w:type="spellEnd"/>
      <w:r w:rsidRPr="004C17E1">
        <w:rPr>
          <w:sz w:val="28"/>
          <w:szCs w:val="28"/>
        </w:rPr>
        <w:t xml:space="preserve"> умений:</w:t>
      </w:r>
    </w:p>
    <w:p w:rsidR="005C7BE5" w:rsidRPr="004C17E1" w:rsidRDefault="005C7BE5" w:rsidP="005C7B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lastRenderedPageBreak/>
        <w:t>Определять характер читаемого текста (научно-популярный, общественно-политический, художественный);</w:t>
      </w:r>
    </w:p>
    <w:p w:rsidR="005C7BE5" w:rsidRPr="004C17E1" w:rsidRDefault="005C7BE5" w:rsidP="005C7B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Извлекать из текста нужную информацию;</w:t>
      </w:r>
    </w:p>
    <w:p w:rsidR="005C7BE5" w:rsidRPr="004C17E1" w:rsidRDefault="005C7BE5" w:rsidP="005C7B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Находить нужную информацию для подготовки устного высказывания, пользуясь при этом различными источниками н6а родном и иностранном языках;</w:t>
      </w:r>
    </w:p>
    <w:p w:rsidR="005C7BE5" w:rsidRPr="004C17E1" w:rsidRDefault="005C7BE5" w:rsidP="005C7B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Составлять и записывать тезисы, аннотацию прочитанного текста;</w:t>
      </w:r>
    </w:p>
    <w:p w:rsidR="005C7BE5" w:rsidRPr="004C17E1" w:rsidRDefault="005C7BE5" w:rsidP="005C7B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Делать публичное сообщение с опорой на его план, тезисы, реферат.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Старшеклассник должен в области аудирования:</w:t>
      </w:r>
    </w:p>
    <w:p w:rsidR="005C7BE5" w:rsidRPr="004C17E1" w:rsidRDefault="005C7BE5" w:rsidP="005C7BE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4C17E1">
        <w:rPr>
          <w:sz w:val="28"/>
          <w:szCs w:val="28"/>
        </w:rPr>
        <w:t>Понимать на слух иноязычную речь, однократно предъявляемую учителем или в звукозаписи в естественном темпе, построенную на языковом материале 10 класса и допускающую до 3-4 % незнакомых слов, незнание которых не препятствует пониманию услышанного.</w:t>
      </w:r>
      <w:proofErr w:type="gramEnd"/>
      <w:r w:rsidRPr="004C17E1">
        <w:rPr>
          <w:sz w:val="28"/>
          <w:szCs w:val="28"/>
        </w:rPr>
        <w:t xml:space="preserve"> Длительность звучания связных текстов – до 3-5 минут.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proofErr w:type="gramStart"/>
      <w:r w:rsidRPr="004C17E1">
        <w:rPr>
          <w:sz w:val="28"/>
          <w:szCs w:val="28"/>
        </w:rPr>
        <w:t>В области говорения учащиеся должны уметь общаться с собеседником в связи с представленной ситуацией или в связи с услышанным, прочитанным, увиденным, перемежая диалогическую речь развернутыми высказываниями, выражая свое отношение к излагаемым фактам и суждениям и давая им свою оценку.</w:t>
      </w:r>
      <w:proofErr w:type="gramEnd"/>
      <w:r w:rsidRPr="004C17E1">
        <w:rPr>
          <w:sz w:val="28"/>
          <w:szCs w:val="28"/>
        </w:rPr>
        <w:t xml:space="preserve"> Объем связного высказывания – не менее 12-15 фраз.</w:t>
      </w:r>
    </w:p>
    <w:p w:rsidR="005C7BE5" w:rsidRPr="004C17E1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>В области чтения учащиеся должны уметь:</w:t>
      </w:r>
    </w:p>
    <w:p w:rsidR="005C7BE5" w:rsidRPr="004C17E1" w:rsidRDefault="005C7BE5" w:rsidP="005C7BE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С целью извлечения полной информации читать про себя впервые предъявляемые несложные оригинальные тексты из общественно-политической и научно-популярной литературы, а также адаптированные тексты из художественной литературы, построенные на программном материале 10 класса и предшествующих классов и содержащие до 6-10 % незнакомой лексики;</w:t>
      </w:r>
    </w:p>
    <w:p w:rsidR="005C7BE5" w:rsidRPr="004C17E1" w:rsidRDefault="005C7BE5" w:rsidP="005C7BE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С целью извлечения основной информации читать про себя впервые представленные тексты из общественно-политической и научно-популярной литературы, построенные на языковом материале 10 класса и содержащие до 5-8 % незнакомых слов, о значении которых можно догадаться или незнание которых не влияет на понимание основного содержания читаемого;</w:t>
      </w:r>
    </w:p>
    <w:p w:rsidR="005C7BE5" w:rsidRPr="004C17E1" w:rsidRDefault="005C7BE5" w:rsidP="005C7BE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17E1">
        <w:rPr>
          <w:sz w:val="28"/>
          <w:szCs w:val="28"/>
        </w:rPr>
        <w:t>С целью извлечения частичной информации читать про себя в просмотровом режиме впервые предъявляемые частично адаптированные тексты или тексты неадаптированного характера  из общественно-политической и научно-популярной литературы.</w:t>
      </w:r>
    </w:p>
    <w:p w:rsidR="005C7BE5" w:rsidRDefault="005C7BE5" w:rsidP="005C7BE5">
      <w:pPr>
        <w:pStyle w:val="a3"/>
        <w:jc w:val="both"/>
        <w:rPr>
          <w:sz w:val="28"/>
          <w:szCs w:val="28"/>
        </w:rPr>
      </w:pPr>
      <w:r w:rsidRPr="004C17E1">
        <w:rPr>
          <w:sz w:val="28"/>
          <w:szCs w:val="28"/>
        </w:rPr>
        <w:t xml:space="preserve"> В области письма учащиеся должны уметь составлять и записывать план и тезисы прочитанного текста и устного высказывания по теме или проблеме, аннотацию и реферат прочитанн</w:t>
      </w:r>
      <w:r>
        <w:rPr>
          <w:sz w:val="28"/>
          <w:szCs w:val="28"/>
        </w:rPr>
        <w:t>ого текста или подборки текстов.</w:t>
      </w:r>
    </w:p>
    <w:p w:rsidR="005C7BE5" w:rsidRDefault="005C7BE5" w:rsidP="005C7BE5">
      <w:pPr>
        <w:pStyle w:val="a3"/>
        <w:jc w:val="both"/>
        <w:rPr>
          <w:sz w:val="28"/>
          <w:szCs w:val="28"/>
        </w:rPr>
      </w:pPr>
    </w:p>
    <w:p w:rsidR="005C7BE5" w:rsidRDefault="005C7BE5" w:rsidP="005C7BE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-567" w:right="284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Планирование  преподавания и структура учебного содержания соответствуют содержанию и структуре УМК «Немецкий язык, контакты» </w:t>
      </w:r>
      <w:r>
        <w:rPr>
          <w:rFonts w:ascii="Times New Roman" w:hAnsi="Times New Roman" w:cs="Times New Roman"/>
          <w:spacing w:val="8"/>
          <w:sz w:val="28"/>
          <w:szCs w:val="28"/>
        </w:rPr>
        <w:lastRenderedPageBreak/>
        <w:t>для 10класса под редакцией</w:t>
      </w:r>
      <w:r w:rsidRPr="007351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Г.И.Ворониной, И.В.Карелиной.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 Рабочая программа предполагает соотношение освоения учащимися теоретического материала и практического применения знаний.</w:t>
      </w:r>
    </w:p>
    <w:p w:rsidR="005C7BE5" w:rsidRPr="00B90C08" w:rsidRDefault="005C7BE5" w:rsidP="005C7BE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-567" w:right="284"/>
        <w:rPr>
          <w:rFonts w:ascii="Times New Roman" w:hAnsi="Times New Roman" w:cs="Times New Roman"/>
          <w:sz w:val="28"/>
          <w:szCs w:val="28"/>
        </w:rPr>
      </w:pPr>
    </w:p>
    <w:p w:rsidR="005C7BE5" w:rsidRPr="008B65F5" w:rsidRDefault="005C7BE5" w:rsidP="005C7BE5">
      <w:pPr>
        <w:spacing w:after="0" w:line="360" w:lineRule="auto"/>
        <w:ind w:left="-567" w:firstLine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F5">
        <w:rPr>
          <w:rFonts w:ascii="Times New Roman" w:hAnsi="Times New Roman" w:cs="Times New Roman"/>
          <w:b/>
          <w:sz w:val="28"/>
          <w:szCs w:val="28"/>
        </w:rPr>
        <w:t>3. Критерии оценивания знаний учащихся по учебному предмету  «Немецкий язык»</w:t>
      </w:r>
    </w:p>
    <w:p w:rsidR="005C7BE5" w:rsidRPr="008B65F5" w:rsidRDefault="005C7BE5" w:rsidP="005C7BE5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Аудирование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«5»</w:t>
      </w:r>
      <w:r w:rsidRPr="008B65F5">
        <w:rPr>
          <w:color w:val="000000"/>
          <w:sz w:val="28"/>
          <w:szCs w:val="28"/>
        </w:rPr>
        <w:t>   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«4»</w:t>
      </w:r>
      <w:r w:rsidRPr="008B65F5">
        <w:rPr>
          <w:color w:val="000000"/>
          <w:sz w:val="28"/>
          <w:szCs w:val="28"/>
        </w:rPr>
        <w:t>  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«3»</w:t>
      </w:r>
      <w:r w:rsidRPr="008B65F5">
        <w:rPr>
          <w:color w:val="000000"/>
          <w:sz w:val="28"/>
          <w:szCs w:val="28"/>
        </w:rPr>
        <w:t>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«2»</w:t>
      </w:r>
      <w:r w:rsidRPr="008B65F5">
        <w:rPr>
          <w:color w:val="000000"/>
          <w:sz w:val="28"/>
          <w:szCs w:val="28"/>
        </w:rPr>
        <w:t>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5C7BE5" w:rsidRPr="008B65F5" w:rsidRDefault="005C7BE5" w:rsidP="005C7BE5">
      <w:pPr>
        <w:pStyle w:val="c1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Говорение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«5»</w:t>
      </w:r>
      <w:r w:rsidRPr="008B65F5">
        <w:rPr>
          <w:color w:val="000000"/>
          <w:sz w:val="28"/>
          <w:szCs w:val="28"/>
        </w:rPr>
        <w:t>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«4»</w:t>
      </w:r>
      <w:r w:rsidRPr="008B65F5">
        <w:rPr>
          <w:color w:val="000000"/>
          <w:sz w:val="28"/>
          <w:szCs w:val="28"/>
        </w:rPr>
        <w:t>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 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«3»</w:t>
      </w:r>
      <w:r w:rsidRPr="008B65F5">
        <w:rPr>
          <w:color w:val="000000"/>
          <w:sz w:val="28"/>
          <w:szCs w:val="28"/>
        </w:rPr>
        <w:t>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lastRenderedPageBreak/>
        <w:t>Отметка «2»</w:t>
      </w:r>
      <w:r w:rsidRPr="008B65F5">
        <w:rPr>
          <w:color w:val="000000"/>
          <w:sz w:val="28"/>
          <w:szCs w:val="28"/>
        </w:rPr>
        <w:t>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                     </w:t>
      </w:r>
      <w:r w:rsidRPr="008B65F5">
        <w:rPr>
          <w:rStyle w:val="apple-converted-space"/>
          <w:color w:val="000000"/>
          <w:sz w:val="28"/>
          <w:szCs w:val="28"/>
        </w:rPr>
        <w:t> </w:t>
      </w:r>
      <w:r w:rsidRPr="008B65F5">
        <w:rPr>
          <w:rStyle w:val="c4"/>
          <w:b/>
          <w:bCs/>
          <w:sz w:val="28"/>
          <w:szCs w:val="28"/>
        </w:rPr>
        <w:t>     </w:t>
      </w:r>
    </w:p>
    <w:p w:rsidR="005C7BE5" w:rsidRPr="008B65F5" w:rsidRDefault="005C7BE5" w:rsidP="005C7BE5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Чтение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«5»</w:t>
      </w:r>
      <w:r w:rsidRPr="008B65F5">
        <w:rPr>
          <w:color w:val="000000"/>
          <w:sz w:val="28"/>
          <w:szCs w:val="28"/>
        </w:rPr>
        <w:t>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 xml:space="preserve">ставится в том случае, если коммуникативная задача решена и при этом </w:t>
      </w:r>
      <w:proofErr w:type="gramStart"/>
      <w:r w:rsidRPr="008B65F5">
        <w:rPr>
          <w:color w:val="000000"/>
          <w:sz w:val="28"/>
          <w:szCs w:val="28"/>
        </w:rPr>
        <w:t>обучающиеся</w:t>
      </w:r>
      <w:proofErr w:type="gramEnd"/>
      <w:r w:rsidRPr="008B65F5">
        <w:rPr>
          <w:color w:val="000000"/>
          <w:sz w:val="28"/>
          <w:szCs w:val="28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«4</w:t>
      </w:r>
      <w:r>
        <w:rPr>
          <w:rStyle w:val="c4"/>
          <w:b/>
          <w:bCs/>
          <w:sz w:val="28"/>
          <w:szCs w:val="28"/>
        </w:rPr>
        <w:t xml:space="preserve">»    </w:t>
      </w:r>
      <w:r w:rsidRPr="008B65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класса.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«3»</w:t>
      </w:r>
      <w:r w:rsidRPr="008B65F5">
        <w:rPr>
          <w:color w:val="000000"/>
          <w:sz w:val="28"/>
          <w:szCs w:val="28"/>
        </w:rPr>
        <w:t>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 xml:space="preserve">ставится в том случае, если коммуникативная задача решена и при этом </w:t>
      </w:r>
      <w:proofErr w:type="gramStart"/>
      <w:r w:rsidRPr="008B65F5">
        <w:rPr>
          <w:color w:val="000000"/>
          <w:sz w:val="28"/>
          <w:szCs w:val="28"/>
        </w:rPr>
        <w:t>обучающиеся</w:t>
      </w:r>
      <w:proofErr w:type="gramEnd"/>
      <w:r w:rsidRPr="008B65F5">
        <w:rPr>
          <w:color w:val="000000"/>
          <w:sz w:val="28"/>
          <w:szCs w:val="28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5C7BE5" w:rsidRPr="008B65F5" w:rsidRDefault="005C7BE5" w:rsidP="005C7BE5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«2»</w:t>
      </w:r>
      <w:r w:rsidRPr="008B65F5">
        <w:rPr>
          <w:color w:val="000000"/>
          <w:sz w:val="28"/>
          <w:szCs w:val="28"/>
        </w:rPr>
        <w:t xml:space="preserve">           ставится в том случае, если коммуникативная задача не решена, </w:t>
      </w:r>
      <w:proofErr w:type="gramStart"/>
      <w:r w:rsidRPr="008B65F5">
        <w:rPr>
          <w:color w:val="000000"/>
          <w:sz w:val="28"/>
          <w:szCs w:val="28"/>
        </w:rPr>
        <w:t>обучающиеся</w:t>
      </w:r>
      <w:proofErr w:type="gramEnd"/>
      <w:r w:rsidRPr="008B65F5">
        <w:rPr>
          <w:color w:val="000000"/>
          <w:sz w:val="28"/>
          <w:szCs w:val="28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5C7BE5" w:rsidRPr="008B65F5" w:rsidRDefault="005C7BE5" w:rsidP="005C7BE5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BE5" w:rsidRPr="00CD6EF5" w:rsidRDefault="005C7BE5" w:rsidP="005C7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D6EF5">
        <w:rPr>
          <w:rFonts w:ascii="Times New Roman" w:hAnsi="Times New Roman" w:cs="Times New Roman"/>
          <w:b/>
          <w:sz w:val="28"/>
          <w:szCs w:val="28"/>
        </w:rPr>
        <w:t xml:space="preserve">. Учебный план </w:t>
      </w:r>
      <w:r>
        <w:rPr>
          <w:rFonts w:ascii="Times New Roman" w:hAnsi="Times New Roman" w:cs="Times New Roman"/>
          <w:b/>
          <w:sz w:val="28"/>
          <w:szCs w:val="28"/>
        </w:rPr>
        <w:t>« Немецкий язык» для 10 класса</w:t>
      </w:r>
    </w:p>
    <w:tbl>
      <w:tblPr>
        <w:tblStyle w:val="a6"/>
        <w:tblW w:w="0" w:type="auto"/>
        <w:tblInd w:w="-459" w:type="dxa"/>
        <w:tblLook w:val="04A0"/>
      </w:tblPr>
      <w:tblGrid>
        <w:gridCol w:w="1179"/>
        <w:gridCol w:w="6728"/>
        <w:gridCol w:w="1775"/>
      </w:tblGrid>
      <w:tr w:rsidR="005C7BE5" w:rsidRPr="000B5170" w:rsidTr="00231E1B">
        <w:trPr>
          <w:trHeight w:val="758"/>
        </w:trPr>
        <w:tc>
          <w:tcPr>
            <w:tcW w:w="1179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№</w:t>
            </w:r>
          </w:p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proofErr w:type="gramStart"/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  <w:proofErr w:type="spellStart"/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728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Наименование разделов  и  тем</w:t>
            </w:r>
          </w:p>
        </w:tc>
        <w:tc>
          <w:tcPr>
            <w:tcW w:w="1775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Кол-во часов</w:t>
            </w:r>
          </w:p>
        </w:tc>
      </w:tr>
      <w:tr w:rsidR="005C7BE5" w:rsidRPr="000B5170" w:rsidTr="00231E1B">
        <w:trPr>
          <w:trHeight w:val="331"/>
        </w:trPr>
        <w:tc>
          <w:tcPr>
            <w:tcW w:w="1179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8" w:type="dxa"/>
          </w:tcPr>
          <w:p w:rsidR="005C7BE5" w:rsidRPr="00C35F37" w:rsidRDefault="005C7BE5" w:rsidP="00231E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37">
              <w:rPr>
                <w:rFonts w:ascii="Times New Roman" w:hAnsi="Times New Roman" w:cs="Times New Roman"/>
                <w:sz w:val="28"/>
                <w:szCs w:val="28"/>
              </w:rPr>
              <w:t>Как дела, молодёжь? Кто это?</w:t>
            </w:r>
          </w:p>
        </w:tc>
        <w:tc>
          <w:tcPr>
            <w:tcW w:w="1775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7BE5" w:rsidRPr="000B5170" w:rsidTr="00231E1B">
        <w:trPr>
          <w:trHeight w:val="347"/>
        </w:trPr>
        <w:tc>
          <w:tcPr>
            <w:tcW w:w="1179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8" w:type="dxa"/>
          </w:tcPr>
          <w:p w:rsidR="005C7BE5" w:rsidRPr="00C35F37" w:rsidRDefault="005C7BE5" w:rsidP="00231E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37">
              <w:rPr>
                <w:rFonts w:ascii="Times New Roman" w:hAnsi="Times New Roman" w:cs="Times New Roman"/>
                <w:sz w:val="28"/>
                <w:szCs w:val="28"/>
              </w:rPr>
              <w:t>Отношения между родителями и детьми.</w:t>
            </w:r>
          </w:p>
        </w:tc>
        <w:tc>
          <w:tcPr>
            <w:tcW w:w="1775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7BE5" w:rsidRPr="000B5170" w:rsidTr="00231E1B">
        <w:trPr>
          <w:trHeight w:val="331"/>
        </w:trPr>
        <w:tc>
          <w:tcPr>
            <w:tcW w:w="1179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8" w:type="dxa"/>
          </w:tcPr>
          <w:p w:rsidR="005C7BE5" w:rsidRPr="00C35F37" w:rsidRDefault="005C7BE5" w:rsidP="00231E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37">
              <w:rPr>
                <w:rFonts w:ascii="Times New Roman" w:hAnsi="Times New Roman" w:cs="Times New Roman"/>
                <w:sz w:val="28"/>
                <w:szCs w:val="28"/>
              </w:rPr>
              <w:t>Первая любовь</w:t>
            </w:r>
          </w:p>
        </w:tc>
        <w:tc>
          <w:tcPr>
            <w:tcW w:w="1775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7BE5" w:rsidRPr="000B5170" w:rsidTr="00231E1B">
        <w:trPr>
          <w:trHeight w:val="331"/>
        </w:trPr>
        <w:tc>
          <w:tcPr>
            <w:tcW w:w="1179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8" w:type="dxa"/>
          </w:tcPr>
          <w:p w:rsidR="005C7BE5" w:rsidRPr="00C35F37" w:rsidRDefault="005C7BE5" w:rsidP="00231E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37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775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BE5" w:rsidRPr="000B5170" w:rsidTr="00231E1B">
        <w:trPr>
          <w:trHeight w:val="331"/>
        </w:trPr>
        <w:tc>
          <w:tcPr>
            <w:tcW w:w="1179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8" w:type="dxa"/>
          </w:tcPr>
          <w:p w:rsidR="005C7BE5" w:rsidRPr="00C35F37" w:rsidRDefault="005C7BE5" w:rsidP="00231E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37">
              <w:rPr>
                <w:rFonts w:ascii="Times New Roman" w:hAnsi="Times New Roman" w:cs="Times New Roman"/>
                <w:sz w:val="28"/>
                <w:szCs w:val="28"/>
              </w:rPr>
              <w:t>Федеральные земли, что нового? Нация.</w:t>
            </w:r>
          </w:p>
        </w:tc>
        <w:tc>
          <w:tcPr>
            <w:tcW w:w="1775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BE5" w:rsidRPr="000B5170" w:rsidTr="00231E1B">
        <w:trPr>
          <w:trHeight w:val="331"/>
        </w:trPr>
        <w:tc>
          <w:tcPr>
            <w:tcW w:w="1179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8" w:type="dxa"/>
          </w:tcPr>
          <w:p w:rsidR="005C7BE5" w:rsidRPr="00C35F37" w:rsidRDefault="005C7BE5" w:rsidP="00231E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37">
              <w:rPr>
                <w:rFonts w:ascii="Times New Roman" w:hAnsi="Times New Roman" w:cs="Times New Roman"/>
                <w:sz w:val="28"/>
                <w:szCs w:val="28"/>
              </w:rPr>
              <w:t>Иностранцы.</w:t>
            </w:r>
          </w:p>
        </w:tc>
        <w:tc>
          <w:tcPr>
            <w:tcW w:w="1775" w:type="dxa"/>
          </w:tcPr>
          <w:p w:rsidR="005C7BE5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7BE5" w:rsidRPr="000B5170" w:rsidTr="00231E1B">
        <w:trPr>
          <w:trHeight w:val="331"/>
        </w:trPr>
        <w:tc>
          <w:tcPr>
            <w:tcW w:w="1179" w:type="dxa"/>
          </w:tcPr>
          <w:p w:rsidR="005C7BE5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28" w:type="dxa"/>
          </w:tcPr>
          <w:p w:rsidR="005C7BE5" w:rsidRPr="00C35F37" w:rsidRDefault="005C7BE5" w:rsidP="00231E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37"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</w:p>
        </w:tc>
        <w:tc>
          <w:tcPr>
            <w:tcW w:w="1775" w:type="dxa"/>
          </w:tcPr>
          <w:p w:rsidR="005C7BE5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BE5" w:rsidRPr="000B5170" w:rsidTr="00231E1B">
        <w:trPr>
          <w:trHeight w:val="347"/>
        </w:trPr>
        <w:tc>
          <w:tcPr>
            <w:tcW w:w="7907" w:type="dxa"/>
            <w:gridSpan w:val="2"/>
          </w:tcPr>
          <w:p w:rsidR="005C7BE5" w:rsidRPr="000B5170" w:rsidRDefault="005C7BE5" w:rsidP="00231E1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ИТОГО</w:t>
            </w:r>
          </w:p>
        </w:tc>
        <w:tc>
          <w:tcPr>
            <w:tcW w:w="1775" w:type="dxa"/>
          </w:tcPr>
          <w:p w:rsidR="005C7BE5" w:rsidRPr="000B5170" w:rsidRDefault="005C7BE5" w:rsidP="00231E1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Pr="000B5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C7BE5" w:rsidRDefault="005C7BE5" w:rsidP="005C7BE5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E5" w:rsidRPr="005C7BE5" w:rsidRDefault="005C7BE5" w:rsidP="005C7BE5">
      <w:pPr>
        <w:spacing w:line="36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E5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« Немецкий язык» для 10  класса </w:t>
      </w:r>
    </w:p>
    <w:p w:rsidR="005C7BE5" w:rsidRPr="00F346E3" w:rsidRDefault="005C7BE5" w:rsidP="005C7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E5" w:rsidRPr="00F346E3" w:rsidRDefault="005C7BE5" w:rsidP="005C7BE5">
      <w:pPr>
        <w:pStyle w:val="a5"/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6</w:t>
      </w:r>
      <w:r w:rsidRPr="00F346E3">
        <w:rPr>
          <w:rFonts w:ascii="Times New Roman" w:hAnsi="Times New Roman" w:cs="Times New Roman"/>
          <w:b/>
          <w:sz w:val="28"/>
          <w:szCs w:val="28"/>
        </w:rPr>
        <w:t xml:space="preserve">. Информационно – образовательный ресурс </w:t>
      </w:r>
    </w:p>
    <w:p w:rsidR="005C7BE5" w:rsidRPr="00F346E3" w:rsidRDefault="005C7BE5" w:rsidP="005C7BE5">
      <w:pPr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346E3">
        <w:rPr>
          <w:rFonts w:ascii="Times New Roman" w:hAnsi="Times New Roman" w:cs="Times New Roman"/>
          <w:b/>
          <w:sz w:val="28"/>
          <w:szCs w:val="28"/>
        </w:rPr>
        <w:t>.1. Нормативн</w:t>
      </w:r>
      <w:proofErr w:type="gramStart"/>
      <w:r w:rsidRPr="00F346E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346E3">
        <w:rPr>
          <w:rFonts w:ascii="Times New Roman" w:hAnsi="Times New Roman" w:cs="Times New Roman"/>
          <w:b/>
          <w:sz w:val="28"/>
          <w:szCs w:val="28"/>
        </w:rPr>
        <w:t xml:space="preserve"> правовое обеспечение образовательного процесса</w:t>
      </w:r>
    </w:p>
    <w:p w:rsidR="005C7BE5" w:rsidRPr="00F346E3" w:rsidRDefault="005C7BE5" w:rsidP="005C7BE5">
      <w:pPr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№1312 «  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программу общего образования.</w:t>
      </w:r>
    </w:p>
    <w:p w:rsidR="005C7BE5" w:rsidRPr="00F346E3" w:rsidRDefault="005C7BE5" w:rsidP="005C7BE5">
      <w:pPr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346E3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spellStart"/>
      <w:r w:rsidRPr="00F346E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346E3">
        <w:rPr>
          <w:rFonts w:ascii="Times New Roman" w:hAnsi="Times New Roman" w:cs="Times New Roman"/>
          <w:b/>
          <w:sz w:val="28"/>
          <w:szCs w:val="28"/>
        </w:rPr>
        <w:t xml:space="preserve">  -  методическое обеспечение образовательного процесса</w:t>
      </w:r>
    </w:p>
    <w:p w:rsidR="005C7BE5" w:rsidRDefault="005C7BE5" w:rsidP="005C7BE5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6CC">
        <w:rPr>
          <w:rFonts w:ascii="Times New Roman" w:hAnsi="Times New Roman" w:cs="Times New Roman"/>
          <w:b/>
          <w:color w:val="000000"/>
          <w:sz w:val="28"/>
          <w:szCs w:val="28"/>
        </w:rPr>
        <w:t>1.Учебник.</w:t>
      </w:r>
      <w:r w:rsidRPr="00E05724">
        <w:t xml:space="preserve"> </w:t>
      </w:r>
      <w:r w:rsidRPr="00E05724">
        <w:rPr>
          <w:rFonts w:ascii="Times New Roman" w:eastAsia="Times New Roman" w:hAnsi="Times New Roman" w:cs="Times New Roman"/>
          <w:sz w:val="28"/>
          <w:szCs w:val="28"/>
        </w:rPr>
        <w:t>Воронина Г.И., Карелина И.В. – учебник «</w:t>
      </w:r>
      <w:r w:rsidRPr="00E05724">
        <w:rPr>
          <w:rFonts w:ascii="Times New Roman" w:eastAsia="Times New Roman" w:hAnsi="Times New Roman" w:cs="Times New Roman"/>
          <w:sz w:val="28"/>
          <w:szCs w:val="28"/>
          <w:lang w:val="en-US"/>
        </w:rPr>
        <w:t>Deutsch</w:t>
      </w:r>
      <w:r w:rsidRPr="00E05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05724">
        <w:rPr>
          <w:rFonts w:ascii="Times New Roman" w:eastAsia="Times New Roman" w:hAnsi="Times New Roman" w:cs="Times New Roman"/>
          <w:sz w:val="28"/>
          <w:szCs w:val="28"/>
          <w:lang w:val="en-US"/>
        </w:rPr>
        <w:t>Kontakte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10-11» - М.: Просвещение, 2004</w:t>
      </w:r>
      <w:r w:rsidRPr="00E0572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C7BE5" w:rsidRPr="00233DD3" w:rsidRDefault="005C7BE5" w:rsidP="005C7BE5">
      <w:pPr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926CC">
        <w:rPr>
          <w:rFonts w:ascii="Times New Roman" w:eastAsia="Times New Roman" w:hAnsi="Times New Roman" w:cs="Times New Roman"/>
          <w:b/>
          <w:sz w:val="28"/>
          <w:szCs w:val="28"/>
        </w:rPr>
        <w:t xml:space="preserve">2.Поурочные планы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учебнику Г.И. Ворониной, И.В. Карелиной «     Немецкий язык, контакты» </w:t>
      </w:r>
      <w:r w:rsidRPr="00233DD3">
        <w:rPr>
          <w:rFonts w:ascii="Times New Roman" w:hAnsi="Times New Roman" w:cs="Times New Roman"/>
          <w:sz w:val="28"/>
          <w:szCs w:val="28"/>
        </w:rPr>
        <w:t>О. В. Лемякина</w:t>
      </w:r>
      <w:r>
        <w:rPr>
          <w:rFonts w:ascii="Times New Roman" w:hAnsi="Times New Roman" w:cs="Times New Roman"/>
          <w:sz w:val="28"/>
          <w:szCs w:val="28"/>
        </w:rPr>
        <w:t>, Волгоград.</w:t>
      </w:r>
      <w:r w:rsidRPr="00233D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E5" w:rsidRPr="00E05724" w:rsidRDefault="005C7BE5" w:rsidP="005C7BE5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BE5" w:rsidRPr="00F346E3" w:rsidRDefault="005C7BE5" w:rsidP="005C7B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46E3">
        <w:rPr>
          <w:rFonts w:ascii="Times New Roman" w:hAnsi="Times New Roman" w:cs="Times New Roman"/>
          <w:b/>
          <w:bCs/>
          <w:sz w:val="28"/>
          <w:szCs w:val="28"/>
        </w:rPr>
        <w:t>.3.Материально - техническое обеспечение  учебного предмета</w:t>
      </w:r>
    </w:p>
    <w:p w:rsidR="005C7BE5" w:rsidRPr="00F346E3" w:rsidRDefault="005C7BE5" w:rsidP="005C7B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E3">
        <w:rPr>
          <w:rFonts w:ascii="Times New Roman" w:hAnsi="Times New Roman" w:cs="Times New Roman"/>
          <w:b/>
          <w:bCs/>
          <w:sz w:val="28"/>
          <w:szCs w:val="28"/>
        </w:rPr>
        <w:t>«Немецкий язык»</w:t>
      </w:r>
    </w:p>
    <w:p w:rsidR="005C7BE5" w:rsidRPr="00C83AE4" w:rsidRDefault="005C7BE5" w:rsidP="005C7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BE5" w:rsidRPr="00C83AE4" w:rsidRDefault="005C7BE5" w:rsidP="005C7BE5">
      <w:pPr>
        <w:pStyle w:val="a5"/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C7BE5" w:rsidRPr="00C14727" w:rsidRDefault="005C7BE5" w:rsidP="005C7BE5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1.Ноутбук</w:t>
      </w:r>
    </w:p>
    <w:p w:rsidR="005C7BE5" w:rsidRPr="00C14727" w:rsidRDefault="005C7BE5" w:rsidP="005C7BE5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2.Медиапроектор</w:t>
      </w:r>
    </w:p>
    <w:p w:rsidR="005C7BE5" w:rsidRPr="00C14727" w:rsidRDefault="005C7BE5" w:rsidP="005C7BE5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3.Экран</w:t>
      </w:r>
    </w:p>
    <w:p w:rsidR="005C7BE5" w:rsidRPr="00C14727" w:rsidRDefault="005C7BE5" w:rsidP="005C7BE5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4.МФУ</w:t>
      </w:r>
    </w:p>
    <w:p w:rsidR="005C7BE5" w:rsidRPr="00B90C08" w:rsidRDefault="005C7BE5" w:rsidP="005C7B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A89" w:rsidRDefault="00ED7A89">
      <w:pPr>
        <w:sectPr w:rsidR="00ED7A89" w:rsidSect="00AD3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45" w:type="dxa"/>
        <w:tblLayout w:type="fixed"/>
        <w:tblLook w:val="0000"/>
      </w:tblPr>
      <w:tblGrid>
        <w:gridCol w:w="7053"/>
        <w:gridCol w:w="7823"/>
      </w:tblGrid>
      <w:tr w:rsidR="00ED7A89" w:rsidRPr="00ED7A89" w:rsidTr="00F115D9">
        <w:tc>
          <w:tcPr>
            <w:tcW w:w="1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89" w:rsidRPr="00ED7A89" w:rsidRDefault="00ED7A89" w:rsidP="00ED7A89">
            <w:pPr>
              <w:suppressAutoHyphens w:val="0"/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Условные обозначения</w:t>
            </w:r>
          </w:p>
        </w:tc>
      </w:tr>
      <w:tr w:rsidR="00ED7A89" w:rsidRPr="00ED7A89" w:rsidTr="00F115D9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89" w:rsidRPr="00ED7A89" w:rsidRDefault="00ED7A89" w:rsidP="00ED7A89">
            <w:pPr>
              <w:suppressAutoHyphens w:val="0"/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lang w:eastAsia="en-US"/>
              </w:rPr>
              <w:t>Формы организации познавательной деятельности учащихся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89" w:rsidRPr="00ED7A89" w:rsidRDefault="00ED7A89" w:rsidP="00ED7A89">
            <w:pPr>
              <w:suppressAutoHyphens w:val="0"/>
              <w:snapToGrid w:val="0"/>
              <w:spacing w:after="200" w:line="10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Общеклассная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форма работы – ОКФР</w:t>
            </w:r>
          </w:p>
          <w:p w:rsidR="00ED7A89" w:rsidRPr="00ED7A89" w:rsidRDefault="00ED7A89" w:rsidP="00ED7A89">
            <w:pPr>
              <w:suppressAutoHyphens w:val="0"/>
              <w:spacing w:after="200" w:line="10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Индивидуальная форма работы – ИФР</w:t>
            </w:r>
          </w:p>
          <w:p w:rsidR="00ED7A89" w:rsidRPr="00ED7A89" w:rsidRDefault="00ED7A89" w:rsidP="00ED7A89">
            <w:pPr>
              <w:suppressAutoHyphens w:val="0"/>
              <w:spacing w:after="200" w:line="10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Парная форма работы – ПФР</w:t>
            </w:r>
          </w:p>
          <w:p w:rsidR="00ED7A89" w:rsidRPr="00ED7A89" w:rsidRDefault="00ED7A89" w:rsidP="00ED7A89">
            <w:pPr>
              <w:suppressAutoHyphens w:val="0"/>
              <w:spacing w:after="200" w:line="10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Групповая форма работы - ГФР</w:t>
            </w:r>
          </w:p>
        </w:tc>
      </w:tr>
      <w:tr w:rsidR="00ED7A89" w:rsidRPr="00ED7A89" w:rsidTr="00F115D9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89" w:rsidRPr="00ED7A89" w:rsidRDefault="00ED7A89" w:rsidP="00ED7A89">
            <w:pPr>
              <w:suppressAutoHyphens w:val="0"/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lang w:eastAsia="en-US"/>
              </w:rPr>
              <w:t>Методы обучения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89" w:rsidRPr="00ED7A89" w:rsidRDefault="00ED7A89" w:rsidP="00ED7A89">
            <w:pPr>
              <w:suppressAutoHyphens w:val="0"/>
              <w:snapToGrid w:val="0"/>
              <w:spacing w:after="200" w:line="10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Методы стимулирования и мотивации образования – МС и МО</w:t>
            </w:r>
          </w:p>
          <w:p w:rsidR="00ED7A89" w:rsidRPr="00ED7A89" w:rsidRDefault="00ED7A89" w:rsidP="00ED7A89">
            <w:pPr>
              <w:suppressAutoHyphens w:val="0"/>
              <w:spacing w:after="200" w:line="10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Методы организации и осуществления учебных действий и операций –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</w:p>
          <w:p w:rsidR="00ED7A89" w:rsidRPr="00ED7A89" w:rsidRDefault="00ED7A89" w:rsidP="00ED7A89">
            <w:pPr>
              <w:suppressAutoHyphens w:val="0"/>
              <w:spacing w:after="200" w:line="10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Методы контроля и самоконтроля – МК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proofErr w:type="gramEnd"/>
          </w:p>
        </w:tc>
      </w:tr>
    </w:tbl>
    <w:p w:rsidR="00ED7A89" w:rsidRPr="00ED7A89" w:rsidRDefault="00ED7A89" w:rsidP="00ED7A89">
      <w:pPr>
        <w:suppressAutoHyphens w:val="0"/>
        <w:spacing w:after="20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D7A89" w:rsidRPr="00ED7A89" w:rsidRDefault="00ED7A89" w:rsidP="00ED7A89">
      <w:pPr>
        <w:suppressAutoHyphens w:val="0"/>
        <w:spacing w:after="20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7A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Тематическое планирование  «Немецкий язык» 10 класс</w:t>
      </w:r>
    </w:p>
    <w:tbl>
      <w:tblPr>
        <w:tblStyle w:val="10"/>
        <w:tblW w:w="14850" w:type="dxa"/>
        <w:tblLayout w:type="fixed"/>
        <w:tblLook w:val="04A0"/>
      </w:tblPr>
      <w:tblGrid>
        <w:gridCol w:w="534"/>
        <w:gridCol w:w="1559"/>
        <w:gridCol w:w="709"/>
        <w:gridCol w:w="931"/>
        <w:gridCol w:w="1904"/>
        <w:gridCol w:w="1275"/>
        <w:gridCol w:w="2268"/>
        <w:gridCol w:w="1418"/>
        <w:gridCol w:w="1276"/>
        <w:gridCol w:w="1417"/>
        <w:gridCol w:w="1559"/>
      </w:tblGrid>
      <w:tr w:rsidR="00ED7A89" w:rsidRPr="00ED7A89" w:rsidTr="00F115D9">
        <w:trPr>
          <w:trHeight w:val="115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Кол-во </w:t>
            </w:r>
          </w:p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ча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>сов</w:t>
            </w:r>
          </w:p>
        </w:tc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Требования к результатам обучения</w:t>
            </w:r>
          </w:p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Формы и методы обучения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3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обучения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Домашнее  задание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Фактическая дата  проведения урока</w:t>
            </w: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  <w:vMerge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vMerge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Лексика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Грамматика</w:t>
            </w:r>
          </w:p>
        </w:tc>
        <w:tc>
          <w:tcPr>
            <w:tcW w:w="2268" w:type="dxa"/>
            <w:vMerge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1. Как дела, молодежь? Кто это?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429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pacing w:val="-8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Как я провёл лето? Диалогическая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Водный урок.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tabs>
                <w:tab w:val="left" w:pos="1404"/>
              </w:tabs>
              <w:suppressAutoHyphens w:val="0"/>
              <w:spacing w:after="0" w:line="240" w:lineRule="auto"/>
              <w:ind w:right="24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Skeptisch, nachdenklich, zornig, zufrie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den, heiter, aufmerksam, entmutigt,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fragend, vorsichtig, arrogant, ruhig, kri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tisch, vertieft in einer Sache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tabs>
                <w:tab w:val="left" w:pos="1451"/>
              </w:tabs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Классификация имен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прилагательных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описывать черты своего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характера, расспрашивать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своих одноклассников и других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людей о чертах их характера. Понимать речь своих одно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классников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76" w:lineRule="auto"/>
              <w:ind w:right="-14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стр.7 , упр.2,3.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pacing w:val="-7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Мой любимый актёр. Описание сюжетных картинок.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Glatte Haut, kleine Augen,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dunne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 Beine,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halboffener Mund, runde, volle Lippen,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schmaler Hals, grobe (kleine) Nase,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sportlicher Typ, hohe Stirn, runde For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>men, gepflegte Haut, korpulent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описывать внешность, расспрашивать своих одно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классников и других людей об их внешности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рабочая тетрадь,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76" w:lineRule="auto"/>
              <w:ind w:right="-14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стр.8 , упр.4.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pacing w:val="-7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Внешность человека. Введение новых слов и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выражений по теме «Внешность».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sportlicher Typ, hohe Stirn, runde Formen, gepflegte Haut, korpulent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8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описывать внешность друга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</w:t>
            </w:r>
          </w:p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грамматические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76" w:lineRule="auto"/>
              <w:ind w:right="-14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стр.9 , упр.10.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2845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Выражения для </w:t>
            </w:r>
            <w:proofErr w:type="spellStart"/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описа-ния</w:t>
            </w:r>
            <w:proofErr w:type="spellEnd"/>
            <w:proofErr w:type="gram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мужчины/женщины. Закрепление лексики.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Widder, Stier, Zwillinge, Krebs, Lowe, Jungfrau, Waage, Skorpion, Schutze,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Steinbock, Wassermann, Fische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Склонение имен при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лагательных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Знать склонение прилагатель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ных. Уметь выражать свое отношение к 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используя лексику урока и опорные вопросы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Стр.10 упр.12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 «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Тонио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Крёгер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Тома-са</w:t>
            </w:r>
            <w:proofErr w:type="spellEnd"/>
            <w:proofErr w:type="gram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Манна. Работа с </w:t>
            </w:r>
            <w:proofErr w:type="spellStart"/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текс-том</w:t>
            </w:r>
            <w:proofErr w:type="spellEnd"/>
            <w:proofErr w:type="gram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Das Sternzeichen,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Lieblingsbeschaf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tigung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, die Lieblingsblume, der Lieb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lingsduft, das Lieblingsbuch, der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Haupt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charakterzug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die Eigenschaft,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schut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>zen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hoffen,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traumen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описывать себя, своих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друзей, одноклассников (уст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>но, письменно)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етрадь,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Стр.13 упр. 15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Вы верите в </w:t>
            </w:r>
            <w:proofErr w:type="spellStart"/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гороско-пы</w:t>
            </w:r>
            <w:proofErr w:type="spellEnd"/>
            <w:proofErr w:type="gram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 Аудирование.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Bevorziehen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halten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fur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, sich interessie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ren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fur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, die Nachricht, die Standfestig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keit, der Traum,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Ubereinstimmung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lastRenderedPageBreak/>
              <w:t xml:space="preserve">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Unabhangigkeit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6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Понимать в тексте главную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мысль, находить нужную ин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формацию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</w:t>
            </w:r>
          </w:p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Стр.13 упр.16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Мой знак Зодиака. Монологическая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Bevorziehen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, halten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fur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, sich interessie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ren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fur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, die Nachricht, die Standfestig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keit, der Traum,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Ubereinstimmung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Unabhangigkeit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на основе полученной информации о молодежи в Германии составить сообще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ние (в устной или письменной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форме) о своем будущем; вы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сказывать собственную точку зрения на результаты опроса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мнения зарубежных сверстни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</w:t>
            </w:r>
          </w:p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тетрадь,</w:t>
            </w:r>
          </w:p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двуязычные словари.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Стр.14 упр.18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Как дела, молодёжь? Краткие сообщения на тему.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Der Augenblick, sich verhalten, der Charakter, skeptisch, nachdenklich, zornig, zufrieden, heiter, aufmerksam,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entmutigt, fragend, vorsichtig, arrogant,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ruhig, kritisch, vertieft in einer Sache,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bevorziehen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, halten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fur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, sich interessie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ren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fur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lastRenderedPageBreak/>
              <w:t>die Nachricht, die Standfestig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softHyphen/>
              <w:t xml:space="preserve">keit, der Traum,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Ubereinstimmung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Unabhangigkeit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7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высказываться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 по теме «Моё будущее»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Стр.18 упр.21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Черты характера. Письменная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38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72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работать в группах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ИФР, МС и МО, МО и ОУД 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Стр.20 упр.22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 А как ваши дела? Введение 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новых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выраже-ний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разговора по телефону.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38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72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понимать прочитанное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С.172-173 упр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Разговор по телефону. Диалогическая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38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72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составлять план к тексту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Книга для учителя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</w:t>
            </w:r>
            <w:proofErr w:type="spellEnd"/>
          </w:p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вить пересказ текста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971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12.  Контроль домашнего чтения. Отрывок из </w:t>
            </w:r>
            <w:proofErr w:type="spellStart"/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кни-ги</w:t>
            </w:r>
            <w:proofErr w:type="spellEnd"/>
            <w:proofErr w:type="gram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«Горький шоколад»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М.Пресслер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Уметь работать самостоятельно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96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Подготовиться к защите проекта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13. Повторение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теме «Молодёжь». Контроль навыков говорения и аудирования.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Урок защита 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проектов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proofErr w:type="gramStart"/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выполнять проектную работу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(как в парах, группах, так и индивидуально</w:t>
            </w:r>
            <w:proofErr w:type="gramEnd"/>
          </w:p>
        </w:tc>
        <w:tc>
          <w:tcPr>
            <w:tcW w:w="141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96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Контроль навыков письма.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96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Отношения между родителями и детьми.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96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Отношения между родителями и детьми. Введение новых слов и выражений по теме 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Die Generation, Probleme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losen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, verbie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ten,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Verstandnis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 haben, weggehen, Kontakte verbessern, wie ein Kind be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>handeln, wie mit einem Kind umgehen, verbunden sein, offen reden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Понимать на слух основное содержание текста. Уметь ис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пользовать новый лексический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материал в речи, пользоваться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полученной информацией в беседе о проблеме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Стр.21 лексика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 «Я в </w:t>
            </w:r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твоём</w:t>
            </w:r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возрас-те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…». Закрепление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лексики.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93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Heikel, fegen, die Erwachsenen, das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Achselzucken,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lastRenderedPageBreak/>
              <w:t xml:space="preserve">in Ordnung sein, eine Chance geben, unbeliebt sein, der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Standpunkt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Модальные глаголы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высказывать свое мне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ние, опираясь на прочитанный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текст, используя лексику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урока и опорные вопросы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ОКФР, 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Учебник, рабочая тетрадь, тематические 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Стр.22-23 упр.2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 Проблема поколений. Аудирование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9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Eifersuchtig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, heikel, fegen, die Erwach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senen, das Achselzucken, in Ordnung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sein, eine Chance geben, unbeliebt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sein, der Standpunkt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Сослагательное на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клонение модальных глаголов и вспомога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тельного глагола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sein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Знать образование и употреб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ление сослагательного накло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нения. Уметь воспринимать на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слух текст диалогического ха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Стр.26 упр.4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  <w:r w:rsidRPr="00ED7A89">
              <w:rPr>
                <w:rFonts w:ascii="Times New Roman" w:eastAsiaTheme="minorHAnsi" w:hAnsi="Times New Roman" w:cs="Times New Roman"/>
                <w:spacing w:val="-1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 Что запрещают ваши родители? Закрепление глагола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verbieten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Nett, streng, loben, schimpfen, klug, mit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Kindern viel unternehmen, freundlich,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erlauben, helfen, keine normale Reakti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on zeigen, keine Hilfe leisten, sich ag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gressiv verhalten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составлять диаграмму и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высказываться по ней по теме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стр.28 упр5б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 Что они разрешают? Закрепление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глагола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erlauben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Комбинированный 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урок.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lastRenderedPageBreak/>
              <w:t xml:space="preserve">Nett, streng, loben, schimpfen, klug, mit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Kindern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lastRenderedPageBreak/>
              <w:t xml:space="preserve">viel unternehmen, freundlich,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erlauben, helfen, keine normale Reakti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on zeigen, keine Hilfe leisten, sich ag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gressiv verhalten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Уметь высказываться по про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блеме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 xml:space="preserve">«Взаимоотношения </w:t>
            </w:r>
            <w:r w:rsidRPr="00ED7A89"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lang w:eastAsia="en-US"/>
              </w:rPr>
              <w:t>детей и родителей»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lang w:eastAsia="en-US"/>
              </w:rPr>
              <w:t>,р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lang w:eastAsia="en-US"/>
              </w:rPr>
              <w:t>асска</w:t>
            </w:r>
            <w:r w:rsidRPr="00ED7A89"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зывать о своих проблемах в </w:t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семье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, </w:t>
            </w: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Стр.30 упр.8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 Какими должны быть родители. Диалогическая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Die Wohnsituation, der Geburtsort, die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Wohngemeinschaft, WG, sich aussu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chen, vorziehen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9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Уметь работать с текстом: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выявить ключевые слова, со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ставить план, кратко переска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зать по опорным вопросам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Стр.32 упр.10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 Проблема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совместно-го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проживания. Описание сюжетных картинок.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10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Auseinander brechen, widerspiegeln,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das Milieu, entgegenbringen, wohlwol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  <w:t>len, klauen, entwenden, managen, der Knast, abhauen, einfallen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Уметь находить в тексте глав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ную мысль, нужную информа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  <w:t>цию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тетрадь,двуязычные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Стр.33 упр12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 Мои родители и я. Монологическая речь 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10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8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Уметь составлять план к тексту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словари, грамматические 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Стр.34 упр.14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 Семья Дани и её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ро-дители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Работа с текстом.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проектом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10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8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Уметь работать в паре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ИФР, МС и МО, МО и ОУД 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Стр.37 упр.22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 Развод родителей. Письменная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защита проекта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20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Auseinander brechen, widerspiegeln,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das Milieu, entgegenbringen, wohlwol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  <w:t>len, klauen, entwenden, managen, der Knast, abhauen, einfallen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9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выполнять проектную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работу (составлять план, со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бирать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>материал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>,г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>отовить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проект)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Стр.173 упр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 Грамматика.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Конъюн-ктив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модальных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глаго-лов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20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97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Книга для учителя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Стр.175 упр.3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 Конъюнктив глагола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sein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Спряжение глагола. 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работать самостоятельно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 Контроль домашнего чтения. Отрывок из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книги «Горький шоколад»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М.Пресслер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 Повторение по теме «Отношения между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роди-телями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детьми».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Кон-троль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навыков говорения и аудирования.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введения новой лексики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9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Die Liebe auf den ersten Blick, sich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verlieben, verliebt sein, liebevoll, herz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  <w:t xml:space="preserve">innig, Kontakte aufnehmen, vertrauen,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die Toleranz, tolerant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Знать и уметь использовать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новый лексический материал в </w:t>
            </w:r>
            <w:r w:rsidRPr="00ED7A8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ИФР,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Стр.38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 Контроль навыков письма.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45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Die Interesse (nicht) zeigen, denken,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versuchen,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Blцdsinn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 reden, heimlich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beobachten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9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Сложные существи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тельные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Понимать и уметь читать лю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  <w:t xml:space="preserve">бовные записки и составлять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такие же по аналогии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карточки (дни недели).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Стр.39 упр.3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3. 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любовь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45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96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1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 Симптомы «одной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бо-лезни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Введение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новых слов и выражений по теме «Первая любовь».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Verhindern, die Liebe auf den ersten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Blick, sich verlieben, verliebt sein,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lastRenderedPageBreak/>
              <w:t>liebe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voll, herzinnig, Kontakte aufnehmen,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vertrauen, die Toleranz, tolerant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Уметь комментировать содер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жание прочитанного, обсуж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дать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проблемы в заданных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ситуациях общения с исполь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зованием новых лексических единиц, характерных для мо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лодежной среды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картинки, граммати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Стр.43 упр.8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 Первая любовь. Аудирование.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69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навыков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72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Fest, romantisch,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heis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freundig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, gegen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seitig, frei, traurig, offenherzig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7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Уметь высказывать свое мне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ние относительно пережива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ний из-за первой любви; рас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 xml:space="preserve">сказать о своем отношении к </w:t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любви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Стр.45 упр.12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32. Сложные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существи-тельные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Грамматика.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Работа над грамматикой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379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Traumhaft, emotional, still, feierlich,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geheimnisvoll.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Предлоги с место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имением. Место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именные наречия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(вопросительные и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указательные)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Знать, как образовать, употре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бить, перевести на русский язык местоименные наречия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Стр.45 упр.13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 Семья слов «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Лю-бовь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Лексические упражнения.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69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Работа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86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Fest, romantisch,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heis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, freudig, gegen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lastRenderedPageBreak/>
              <w:t>seitig, frei, traurig, offenherzig, traum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haft, emotional, still, feierlich, geheim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nisvoll,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frцhlich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Понимать любовную лирику.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Знать наизусть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 xml:space="preserve">отдельные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произведения немецких и оте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чественных поэтов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ИФР,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Стр.46 упр.15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 Слова «Любовь» и «Я люблю тебя» на всех языках звучат прекрасно. Монологическая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Работа над развитием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91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Liebe, Gluck, Tod, Freundschaft, Freu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de,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Gefuhle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самостоятельно решать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творческие задачи учебной ситуации с последующим об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суждением в классе (возможен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проект, реферат, дискуссия)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карточки (дни недели).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Стр.48 упр.18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35. Порядок слов в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при-даточном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предложении. Грамматические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упраж-нения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9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Die Liebe auf den ersten Blick, sich verlieben, verliebt sein, liebevoll, herz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innig, Kontakte aufnehmen, vertrauen,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die Toleranz, tolerant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2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3"/>
                <w:sz w:val="24"/>
                <w:szCs w:val="24"/>
                <w:lang w:eastAsia="en-US"/>
              </w:rPr>
              <w:t xml:space="preserve">Уметь работать с текстом, </w:t>
            </w:r>
            <w:r w:rsidRPr="00ED7A89"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lang w:eastAsia="en-US"/>
              </w:rPr>
              <w:t xml:space="preserve">понимать его содержание, </w:t>
            </w:r>
            <w:r w:rsidRPr="00ED7A89">
              <w:rPr>
                <w:rFonts w:ascii="Times New Roman" w:eastAsiaTheme="minorHAnsi" w:hAnsi="Times New Roman" w:cs="Times New Roman"/>
                <w:spacing w:val="3"/>
                <w:sz w:val="24"/>
                <w:szCs w:val="24"/>
                <w:lang w:eastAsia="en-US"/>
              </w:rPr>
              <w:t xml:space="preserve">составлять план, задавать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вопросы, находить главные </w:t>
            </w:r>
            <w:r w:rsidRPr="00ED7A89">
              <w:rPr>
                <w:rFonts w:ascii="Times New Roman" w:eastAsiaTheme="minorHAnsi" w:hAnsi="Times New Roman" w:cs="Times New Roman"/>
                <w:spacing w:val="3"/>
                <w:sz w:val="24"/>
                <w:szCs w:val="24"/>
                <w:lang w:eastAsia="en-US"/>
              </w:rPr>
              <w:t xml:space="preserve">аргументы, давать свою </w:t>
            </w:r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>оценку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Стр.50 упр.19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36. Что характерно для </w:t>
            </w:r>
          </w:p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любви?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Диалогичес-кая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101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lastRenderedPageBreak/>
              <w:t xml:space="preserve">Die Liebe auf den ersten Blick, sich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verlieben, verliebt sein,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lastRenderedPageBreak/>
              <w:t>liebevoll, herz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  <w:t xml:space="preserve">innig, Kontakte aufnehmen, vertrauen,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die Toleranz, tolerant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4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Порядок слов в при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даточных предложе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ниях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 xml:space="preserve">Понимать структуру немецкого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предложения. Уметь работать с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прочитанным текстом, осу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ществляя выборочный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Перевод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Учебник, тематические картинки, 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Стр.51 упр.20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 Предлог с наречием. Грамматика.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5" w:lineRule="exact"/>
              <w:ind w:right="110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t xml:space="preserve">Eine Ehe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t>schliesen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t xml:space="preserve">, auf ewig, in Liebe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entbrennen, einen Eindruck machen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10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Уметь рассказать (устно и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письменно), что такое первая любовь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Стр.53 упр.21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 Вопросительные местоимённые наречия. Тренировочные упражнения.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проектом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работать в группах, парах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39. Указательные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местои-мённые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наречия.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Трени-ровочные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упражнения.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переводить аутентичные тексты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ИФР,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Стр.177 упр5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 Известные поэты о любви. Страноведение.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защиты проекта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проводить защиту проекта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карточки (дни недели).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Подготовиться к контрольной работе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 Контроль домашнего чтения. Текст “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Anna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liebt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Jens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Katharina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liebte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Georg”.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применять знания на практике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</w:t>
            </w:r>
            <w:proofErr w:type="spellEnd"/>
          </w:p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рить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всю лексику, грамма</w:t>
            </w:r>
          </w:p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тику 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42. Верите ли Вы в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лю-бовь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1-го взгляда?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За-крепление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лексики по теме. 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 Повторение по теме «1-я любовь». Контроль навыков говорения и аудирования.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44. Контроль навыков письма. 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введения лексики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Das Idealbild von einer Familie, Karriere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machen, die emotionale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Stabilitat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, das Vertrauen, das Misstrauen, die Bezie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 xml:space="preserve">hung, schimpfen,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lastRenderedPageBreak/>
              <w:t>ablehnen, loben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Знать и использовать новый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лексический материал в уст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ной и письменной речи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Стр.55 лексика по теме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4.</w:t>
            </w: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Семья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82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ИФР,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 Хорошо ли иметь брата и сестру? Введение новых слов и выражений по теме «Семья».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развития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Die Abwesenheit, die Beschimpfung, die Einstellung, die Familienfrau, das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t>Familienklirna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t>, der Haushalt, die Mei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nungsverschiedenheit, der Nachteil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Уметь писать сочинение, де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лать письменное сообщение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карточки (дни недели).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Стр.57 упр.5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 Идеальная картина семьи. Аудирование.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грамматикой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tabs>
                <w:tab w:val="left" w:pos="1688"/>
              </w:tabs>
              <w:suppressAutoHyphens w:val="0"/>
              <w:spacing w:after="0" w:line="240" w:lineRule="auto"/>
              <w:ind w:right="226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Die Abwesenheit, die Beschimpfung, die Einstellung, die Familienfrau, das Familienklima, der Haushalt, die Mei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nungsverschiedenheit, der Nachteil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tabs>
                <w:tab w:val="left" w:pos="1059"/>
                <w:tab w:val="left" w:pos="1167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Спряжение модаль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ных глаголов в на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стоящем и прошед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шем времени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Знать и уметь спрягать мо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дальные глаголы в настоящем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и прошедшем времени. Знать лексику по теме урока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Стр.57 упр.11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4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 Один дома. Твоё мнение? Диалогическая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69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39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Straiten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, schlagen, die Verantwortung,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der Vorteil, aufregen, austauschen, beschuldigen, herrschen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Инфинитив без час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тицы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zu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после мо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дальных глаголов</w:t>
            </w:r>
          </w:p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предвосхищать события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и факты в тексте, выражать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свое отношение к 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прочитанно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му</w:t>
            </w:r>
            <w:proofErr w:type="gramEnd"/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Стр.59 упр.12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48. Неполные и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много-детные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семьи. Работа с текстом.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Das Idealbild von einer Familie, Karriere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machen, die emotionale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Stabilitat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, das Vertrauen, das Misstrauen, die Bezie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>hung, schimpfen, ablehnen, loben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Порядок слов в сложном предложе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нии с союзами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t>wenn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dass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weil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denn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als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Знать о порядке слов в слож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 xml:space="preserve">ном предложении с союзами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wenn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dass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weil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denn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als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. Уметь высказываться о се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мейной жизни, необходимости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создания семьи, ценностях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семейной жизни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Стр.59 упр.13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49. Моя будущая семья. Монологическая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Das Idealbild von einer Familie, Karriere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machen, die emotionale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Stabilitat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das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Vertrauen, das Misstrauen, die Bezie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hung, schimpfen, ablehnen, loben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Уметь высказываться по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Стр.59 упр.15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50. Что важнее: семья или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карьера?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Обсужде-ние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проблемы.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Урок работы над 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проектом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82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выполнять проектную работу (как в парах,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группах, так и индивидуально)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, </w:t>
            </w: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Учебник, грамматические 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Стр.181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51. Что выбирают современные женщины. Описание сюжетных картинок.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82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тетрадь,двуязычные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 Повторение грамматической темы «Модальные глаголы».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защита проектов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82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Стр.60 упр.18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41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53. Грамматика. Страдательный залог. 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82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ИФР, МС и МО, МО и ОУД 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54. Пассив модальных глаголов.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Грамматичес-кие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упражнения.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55. Моя семья,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биогра-фия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Закрепление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лекси-ки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15 ч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, </w:t>
            </w: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Книга для учителя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 Современная семья. Монологическая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введения лексики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Die Nation, die Gastfreundlichkeit, Re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>spekt haben, Rucksicht nehmen, gedul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>dig, flexibel, tolerant, hilfsbereit, offen, herzlich, direkt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Степени сравнения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имен прилагательных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семантизировать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 лекси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ку по контексту. Знать степени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сравнения имен прилагатель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ных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Стр.62 лексика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 Распределение ролей и обязанностей. Диалогическая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tabs>
                <w:tab w:val="left" w:pos="1796"/>
              </w:tabs>
              <w:suppressAutoHyphens w:val="0"/>
              <w:spacing w:after="0" w:line="240" w:lineRule="auto"/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Der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Gesprachsablauf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die Kleinigkeit,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Professionalitat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Seriositдt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, der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Umgangston,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Inflexibilitat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Zuverlassigkeit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8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Союзы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wenn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als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 в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сложном придаточ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ном предложении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3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Знать и уметь употреблять придаточные предложения </w:t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времени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Стр.64 упр.6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58.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домашнего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чтения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.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“Warten auf die Rückkehr der Eltern”.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3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Инфинитив с части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  <w:t xml:space="preserve">цей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t>zu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использовать лексику по теме для решения комму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>никативных задач - выраже</w:t>
            </w:r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ния своих впечатлений о на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 xml:space="preserve">циональных особенностях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европейцев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опоставления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 русскими национальными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>особенностями;употреблять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инфинитив с частицей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zu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ИФР,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Стр.67 упр.12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7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 Повторение по теме «Семья». Контроль навыков говорения и аудирования.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грамматикой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43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Achten, aufnehmen, aushalten, begeis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>tern, erwarten, explodieren, funktionie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ren,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geniesen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, imponieren, sich verlas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  <w:t>sen, zurechtkommen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Инфинитивный обо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рот с </w:t>
            </w:r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de-DE" w:eastAsia="en-US"/>
              </w:rPr>
              <w:t>ohne</w:t>
            </w:r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... </w:t>
            </w:r>
            <w:r w:rsidRPr="00ED7A89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de-DE" w:eastAsia="en-US"/>
              </w:rPr>
              <w:t>zu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Знать и понимать предложе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ния с инфинитивным оборотом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ohne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 ...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zu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Infinitiv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. Уметь рас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спрашивать и рассказывать о национальных героях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карточки (дни недели).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Стр.68 упр.15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452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60. Контроль навыков письма.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Инфинитивный оборот с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ohne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...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zu</w:t>
            </w:r>
            <w:proofErr w:type="spellEnd"/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2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Уметь расспрашивать и рас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сказывать о национальных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героях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Стр.69 упр.19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452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9"/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Федеральные земли, что нового? Нация.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21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61. Семья слов «Нация». Введение новых слов и выражений по теме.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Geduldig,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gemutlich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, humorvoll, korrekt,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kunstlich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offentlich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auf Art und Weise, auf keinen Fall, einen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grosen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 Wert le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val="de-DE" w:eastAsia="en-US"/>
              </w:rPr>
              <w:t>gen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Инфинитивный оборот с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ohne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...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zu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2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Понимать речь одноклассни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ков при защите проекта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Учебниктематические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947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62. Степени сравнения имён прилагательных. Повторение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граммати-ческой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темы.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работа над проектом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Лексика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потеме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Союзы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wenn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als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сложном придаточном предложении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25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рабочая тетрадь,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Стр.185 текст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63. «Совершенный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евро-пеец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должен быть…». Закрепление лексики.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Лексика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потеме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25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Стр.186 текст 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64. Особенности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русско-го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характера. Работа с текстом.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Лексика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потеме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25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предвосхищать события и факты в тексте, выражать свое отношение к 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прочитанно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  <w:t>му</w:t>
            </w:r>
            <w:proofErr w:type="gramEnd"/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проекта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41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65. Что типично для немцев? Аудирование.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защита проектов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Лексика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потеме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25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контролю знаний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977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66. Инфинитив с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zu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Грамматический материал.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Лексика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потеме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21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463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67. Инфинитив без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zu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Грамматические упражнения.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21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тетрадь,двуязычные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68. Что бросается в глаза в Германии? Закрепление глагола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auffallen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введения лексики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4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Der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Auslander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die Auslanderin, der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Einheimische, der Aussiedler, der Asyl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bewerber, der Asylant, das Asyl, um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Asyl bitten, Asyl erhalten, der Gastar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beiter, der Fremdarbeiter, die Bezie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 xml:space="preserve">hung,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Bevolkerung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3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Имена существи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тельные - географи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ческие названия; словообразование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прогнозировать и оце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нивать информацию, высказы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вать своё мнение. Понимать речь одноклассников и учите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Стр.71 лексика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 Портрет типичного немца. Диалогическая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грамматикой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Das Einwohnermeldeamt, das Erschei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nungsbild,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Nationalitat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, der Wohnsitz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Сочинительные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сою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зы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 bald ... bald, sowohl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... als auch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сравнивать и обсуждать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факты с опорой на данные статистики. Употреблять в речи сочинительные союзы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bald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...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bald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sowohl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...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als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auch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ИФР, МС и МО, МО и ОУД 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Стр.73 упр.3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52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 Портрет типичного русского. Работа с наглядным материалом.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9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Achten, aufnehmen, aushalten, begeis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>tern, erwarten, explodieren, funktionie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ren, genieren, imponieren, sich verlas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sen, zurechtkommen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5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Формы прошедшего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времени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Prateritum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 и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Perfekt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рассказывать о людях и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событиях, используя формы прошедшего времени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Pr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д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teri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tum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 и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Perfekt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Стр.76 упр.6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71. Люди, которыми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гор-дится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Германия. Страноведение.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грамматикой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96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Speisen (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Getranke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) probieren, Land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schaft anschauen, wandern, bummeln,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Klamotten kaufen, eine Arbeitsstelle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suchen, sich im Einwohnermeldeamt anmelden, eine Wohnung einrichten,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lastRenderedPageBreak/>
              <w:t>Sprachkenntnisse verbessern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lastRenderedPageBreak/>
              <w:t xml:space="preserve">Konditionalis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7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Уметь выражать предположе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ние, желание, интерес, ис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пользуя сослагательное на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клонение 1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Книга для учителя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Стр.77 упр.7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52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72. Гордость </w:t>
            </w:r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нашей</w:t>
            </w:r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стра-ны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Закрепление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выраже-ния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stolz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sein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auf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Akk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38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Ums Leben kommen, das Risiko einge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hen, schuld sein, Wert legen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Понимать тексты на слух.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Иметь представление об ино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странцах в стране изучаемого </w:t>
            </w: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Стр.78 упр.9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693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73. Стремление к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совер-шенству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Монологичес-кая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3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Der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Auslander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die Auslanderin, der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Einheimische, der Aussiedler, der Asyl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bewerber, der Asylant, das Asyl, um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Asyl bitten, Asyl erhalten, der Gastar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beiter, der Fremdarbeiter, die Bezie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hung, die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Bevolkerung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15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Знать лексику и употреблять её в дискуссии по теме урока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Стр.79 упр.13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74. Контроль домашнего чтения. Текст “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Wir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hoffen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1" w:lineRule="exact"/>
              <w:ind w:right="101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Das Mischlingskind, rauch, einsam, far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big, fremd, furchtbar, schick, stressig, unerreichbar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Читать текст с полным пони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манием содержания, делая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обобщения, сравнивая разные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факты на 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основе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 полученной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из текста информации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ИФР,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  <w:p w:rsidR="00ED7A89" w:rsidRPr="00ED7A89" w:rsidRDefault="00ED7A89" w:rsidP="00ED7A89">
            <w:pPr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рамма-тические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Стр.83 упр.20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75. Повторение по теме «Нация». Контроль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навы-ков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говорения и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аудиро-вания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Придаточные опре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делительные пред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>ложения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Составить рассказ с опорой на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ключевые слова, опорные во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просы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ПФР,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карточки (дни недели).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Стр.84 упр.21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81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76. Контроль навыков письма.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проектом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54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Уметь работать в группах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Стр.186 ч.3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81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6. 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Иностранцы.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54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81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77. Ваше отношение к иностранцам в России.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Введение новых слов и выражений по теме.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</w:t>
            </w: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54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Читать текст с полным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пони-манием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 содержания, делая обобщения,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 xml:space="preserve">сравнивая разные факты на 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основе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 полученной из текста информации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ОКФР,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Учебник, тематические картинки, 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 Парные союзы. Грамматика.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защита проекта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5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Уметь высказать своё мнение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«Что такое Родина?». Пони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мать на слух высказывания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других людей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рабочая тетрадь,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контрольной</w:t>
            </w:r>
            <w:proofErr w:type="gramEnd"/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85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79.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Кондиционалис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I.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Грамматика.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 знаний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158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Уметь работать самостоятельно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547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80.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Гастарбайтеры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Германии. Аудирование.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3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158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54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81. Статистические данные. Страноведение.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введения лексики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Die Naturverschmutzung, die Umwelt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verschmutzung, die Luftverschmutzu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lastRenderedPageBreak/>
              <w:t xml:space="preserve">ng, die Wasserverschmutzung, verschmutzt </w:t>
            </w: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val="de-DE" w:eastAsia="en-US"/>
              </w:rPr>
              <w:t>sein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Предлоги, управ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ляющие дательным </w:t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падежом; </w:t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 xml:space="preserve">предлоги,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управляющие вини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тельным падежом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 xml:space="preserve">Уметь прогнозировать события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и факты, сравнивать факты и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выражать свое отношение к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проблемам охраны окружаю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 xml:space="preserve">щей среды. Знать предлоги с дательными, винительными </w:t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падежами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lastRenderedPageBreak/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Стр.85 лексика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82. Кто для Вас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инос-транцы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? Работа со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ста-тьёй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журнала “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BRAVO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грамматикой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Tiere und Pflanzen schatzen, das Ozon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 xml:space="preserve">loch, die Umwelt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verandern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naturliche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Landschaften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zerstoren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Порядок слов в до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полнительных прида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точных предложени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ях с союзом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dass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; инфинитив с части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цей </w:t>
            </w:r>
            <w:r w:rsidRPr="00ED7A89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val="de-DE" w:eastAsia="en-US"/>
              </w:rPr>
              <w:t>zu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Знать о порядке слов в допол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нительных придаточных пред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  <w:t xml:space="preserve">ложениях. Уметь запрашивать информацию и реагировать на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сообщение, отстаивать свою позицию по обсуждаемому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вопросу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Стр.86 упр.6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693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2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83. Что поступает к нам из-за границы? Диалогическая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Der Atomphysiker, die Kernenergie, das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Kohlenkraftwerk, die Sammelstelle, die Tute, das Ozonloch, das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Hauptumwelt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  <w:t>problem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der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Hausmull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, das Methanol,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das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lastRenderedPageBreak/>
              <w:t>Baumserben, der Abfall, umsteigen, dahinterstecken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ind w:righ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Понимать на слух текст полно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стью с последующим выпол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нением заданий. Уметь пере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сказать текст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тетрадь,двуязычные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Стр.87 упр.9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6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84. Школьный и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студен-ческий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обмен.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Монологи-ческая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tabs>
                <w:tab w:val="left" w:pos="715"/>
              </w:tabs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грамматикой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25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Der Betongang, der Betonkasten, der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Dreck, die Hochfinanz, das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Kohlen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kraftwerk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, die Konservendose, der Le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 xml:space="preserve">bensraum, der Sauerstoffhelm, der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Wiederaufbau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158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Конструкция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de-DE" w:eastAsia="en-US"/>
              </w:rPr>
              <w:t xml:space="preserve"> haben/ </w:t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sein + zu+ Infinitiv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1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Уметь находить в тексте кон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струкцию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haben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/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sein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 +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zu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+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Infinitiv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 и правильно перево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дить её на русский язык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proofErr w:type="gramEnd"/>
            <w:r w:rsidRPr="00ED7A89">
              <w:rPr>
                <w:rFonts w:ascii="Times New Roman" w:eastAsiaTheme="minorHAnsi" w:hAnsi="Times New Roman" w:cs="Times New Roman"/>
                <w:lang w:eastAsia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Стр.87 упр.10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 Учёба за границей. Описание сюжетных картинок.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развития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4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Riesig, umweltfreundlich, unterirdisch,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de-DE" w:eastAsia="en-US"/>
              </w:rPr>
              <w:t>vernunftig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Уметь использовать лексику для решения коммуникатив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 xml:space="preserve">ных задач, выражать свои </w:t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мысли и чувства относительно 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проблемы охраны окружаю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ED7A89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щей среды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ИФР, МС и МО, МО и ОУД 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Стр.90 упр.18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47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86. </w:t>
            </w:r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</w:t>
            </w:r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 иметь две родины? Личное мнение по проблеме.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2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проектом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49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вуязычные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словари тематические картинки.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стр. 187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упр.IV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539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 Контроль домашнего чтения. Текст “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Mischlingskinder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чтением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49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Уметь предвосхищать события и факты в тексте, выражать свое отношение к </w:t>
            </w:r>
            <w:proofErr w:type="gramStart"/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прочитанно</w:t>
            </w: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му</w:t>
            </w:r>
            <w:proofErr w:type="gramEnd"/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Книга для учителя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стр.188 упр.3.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 Повторение по теме «Иностранцы». Контроль навыков говорения и аудирования.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работы над развитием речи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49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Лексика по теме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26" w:lineRule="exact"/>
              <w:ind w:right="34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Полготовка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защите проектов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6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89. Контроль навыков письма.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tabs>
                <w:tab w:val="left" w:pos="742"/>
              </w:tabs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защита проектов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5" w:lineRule="exact"/>
              <w:ind w:right="67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Abfalllen</w:t>
            </w:r>
            <w:proofErr w:type="spellEnd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 xml:space="preserve">, tun, verpacken, verwandeln, vorbeugen, </w:t>
            </w:r>
            <w:proofErr w:type="spellStart"/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  <w:t>zerstoren</w:t>
            </w:r>
            <w:proofErr w:type="spellEnd"/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теме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7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Знать лексику по теме урока. </w:t>
            </w:r>
            <w:r w:rsidRPr="00ED7A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60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4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ED7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tabs>
                <w:tab w:val="left" w:pos="742"/>
              </w:tabs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5" w:lineRule="exact"/>
              <w:ind w:right="67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de-DE"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72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435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4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90. Экология. Введение новых слов и выражений по теме «Охрана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окружающей среды».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tabs>
                <w:tab w:val="left" w:pos="742"/>
              </w:tabs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72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tabs>
                <w:tab w:val="left" w:pos="846"/>
              </w:tabs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633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14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 Проблема охраны окружающей среды. Диалогическая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ч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tabs>
                <w:tab w:val="left" w:pos="742"/>
              </w:tabs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5" w:lineRule="exact"/>
              <w:ind w:right="67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30" w:lineRule="exact"/>
              <w:ind w:right="72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ГФР,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рабочая тетрадь, тематические картинки,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864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92. Всемирная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организа-ция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“Greenpeace”.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49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 Как можно спасти окружающий мир? Монологическая речь.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94. Каким я представляю себе 2100 год? Описание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сюжетных картинок. 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лексику по теме урока. Уметь высказать своё мнение по этой теме</w:t>
            </w: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тетрадь, грамматические 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95. Конструкция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haben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zu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Infinitiv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Граммати-ка</w:t>
            </w:r>
            <w:proofErr w:type="spellEnd"/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96. Конструкция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sein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zu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Infinitiv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Грамматика.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97. Природа </w:t>
            </w:r>
            <w:proofErr w:type="gram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моей</w:t>
            </w:r>
            <w:proofErr w:type="gram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Роди-ны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Закрепление лексики.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98. Вторичная обработка сырья. Личное мнение по проблеме.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99. Контроль домашнего чтения. Текст “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Der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rote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Fels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der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proofErr w:type="spellStart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</w:t>
            </w:r>
            <w:r w:rsidRPr="00ED7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wen</w:t>
            </w:r>
            <w:proofErr w:type="spellEnd"/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</w:t>
            </w: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100-102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100-102. Повторение по теме «Экология». Контроль навыков говорения и аудирования.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103. Контроль навыков письма.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proofErr w:type="gram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рамматические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схемы,рабочая</w:t>
            </w:r>
            <w:proofErr w:type="spellEnd"/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лексики, грамматики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A89" w:rsidRPr="00ED7A89" w:rsidTr="00F115D9">
        <w:trPr>
          <w:trHeight w:val="1206"/>
        </w:trPr>
        <w:tc>
          <w:tcPr>
            <w:tcW w:w="53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104-105</w:t>
            </w: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104-105. Прощай, 10 класс! Мои планы на лето.</w:t>
            </w:r>
          </w:p>
        </w:tc>
        <w:tc>
          <w:tcPr>
            <w:tcW w:w="709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1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904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по курсу</w:t>
            </w:r>
          </w:p>
        </w:tc>
        <w:tc>
          <w:tcPr>
            <w:tcW w:w="1275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A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Грамматика по курсу</w:t>
            </w:r>
          </w:p>
        </w:tc>
        <w:tc>
          <w:tcPr>
            <w:tcW w:w="2268" w:type="dxa"/>
          </w:tcPr>
          <w:p w:rsidR="00ED7A89" w:rsidRPr="00ED7A89" w:rsidRDefault="00ED7A89" w:rsidP="00ED7A8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7A89" w:rsidRPr="00ED7A89" w:rsidRDefault="00ED7A89" w:rsidP="00ED7A89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ОКФР, МС и МО, МО и ОУД и</w:t>
            </w:r>
            <w:proofErr w:type="gramStart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О</w:t>
            </w:r>
            <w:proofErr w:type="gramEnd"/>
            <w:r w:rsidRPr="00ED7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 w:bidi="en-US"/>
              </w:rPr>
              <w:t>, МК и С</w:t>
            </w:r>
          </w:p>
        </w:tc>
        <w:tc>
          <w:tcPr>
            <w:tcW w:w="1276" w:type="dxa"/>
          </w:tcPr>
          <w:p w:rsidR="00ED7A89" w:rsidRPr="00ED7A89" w:rsidRDefault="00ED7A89" w:rsidP="00ED7A89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A89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Учебник, грамматические схемы.</w:t>
            </w:r>
          </w:p>
        </w:tc>
        <w:tc>
          <w:tcPr>
            <w:tcW w:w="1417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A89" w:rsidRPr="00ED7A89" w:rsidRDefault="00ED7A89" w:rsidP="00ED7A8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7A89" w:rsidRPr="00ED7A89" w:rsidRDefault="00ED7A89" w:rsidP="00ED7A8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ED7A89" w:rsidRPr="00ED7A89" w:rsidRDefault="00ED7A89" w:rsidP="00ED7A89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AD3E9B" w:rsidRDefault="00AD3E9B"/>
    <w:sectPr w:rsidR="00AD3E9B" w:rsidSect="00ED7A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8118E"/>
    <w:lvl w:ilvl="0">
      <w:numFmt w:val="bullet"/>
      <w:lvlText w:val="*"/>
      <w:lvlJc w:val="left"/>
    </w:lvl>
  </w:abstractNum>
  <w:abstractNum w:abstractNumId="1">
    <w:nsid w:val="03340900"/>
    <w:multiLevelType w:val="hybridMultilevel"/>
    <w:tmpl w:val="E6E2093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C5730"/>
    <w:multiLevelType w:val="hybridMultilevel"/>
    <w:tmpl w:val="2D6A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4DA4"/>
    <w:multiLevelType w:val="hybridMultilevel"/>
    <w:tmpl w:val="AC08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7163"/>
    <w:multiLevelType w:val="hybridMultilevel"/>
    <w:tmpl w:val="DBF2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C1A9B"/>
    <w:multiLevelType w:val="hybridMultilevel"/>
    <w:tmpl w:val="A042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C184448"/>
    <w:multiLevelType w:val="hybridMultilevel"/>
    <w:tmpl w:val="68E4875A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>
    <w:nsid w:val="3CF36E36"/>
    <w:multiLevelType w:val="hybridMultilevel"/>
    <w:tmpl w:val="BBDA534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E5D6B"/>
    <w:multiLevelType w:val="hybridMultilevel"/>
    <w:tmpl w:val="3E04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E680D"/>
    <w:multiLevelType w:val="hybridMultilevel"/>
    <w:tmpl w:val="0E2E5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2D5F93"/>
    <w:multiLevelType w:val="multilevel"/>
    <w:tmpl w:val="97FC1B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50D73"/>
    <w:multiLevelType w:val="hybridMultilevel"/>
    <w:tmpl w:val="2F7892EA"/>
    <w:lvl w:ilvl="0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3">
    <w:nsid w:val="600D1214"/>
    <w:multiLevelType w:val="hybridMultilevel"/>
    <w:tmpl w:val="11A2D2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E51CB"/>
    <w:multiLevelType w:val="hybridMultilevel"/>
    <w:tmpl w:val="2DBA9F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2646081"/>
    <w:multiLevelType w:val="singleLevel"/>
    <w:tmpl w:val="0F42C17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668261F5"/>
    <w:multiLevelType w:val="hybridMultilevel"/>
    <w:tmpl w:val="65004AFC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66E237A4"/>
    <w:multiLevelType w:val="hybridMultilevel"/>
    <w:tmpl w:val="FA2ACE64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8">
    <w:nsid w:val="6AA62381"/>
    <w:multiLevelType w:val="hybridMultilevel"/>
    <w:tmpl w:val="7BFCF5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D3400CE"/>
    <w:multiLevelType w:val="hybridMultilevel"/>
    <w:tmpl w:val="9226538A"/>
    <w:lvl w:ilvl="0" w:tplc="93D2571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5"/>
  </w:num>
  <w:num w:numId="8">
    <w:abstractNumId w:val="11"/>
  </w:num>
  <w:num w:numId="9">
    <w:abstractNumId w:val="20"/>
  </w:num>
  <w:num w:numId="10">
    <w:abstractNumId w:val="18"/>
  </w:num>
  <w:num w:numId="11">
    <w:abstractNumId w:val="13"/>
  </w:num>
  <w:num w:numId="12">
    <w:abstractNumId w:val="10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  <w:num w:numId="20">
    <w:abstractNumId w:val="14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F1"/>
    <w:rsid w:val="000431B6"/>
    <w:rsid w:val="003329DF"/>
    <w:rsid w:val="004D7C9C"/>
    <w:rsid w:val="004E2152"/>
    <w:rsid w:val="005C7BE5"/>
    <w:rsid w:val="00923B14"/>
    <w:rsid w:val="009418E4"/>
    <w:rsid w:val="009A3313"/>
    <w:rsid w:val="009B55F1"/>
    <w:rsid w:val="00AD3E9B"/>
    <w:rsid w:val="00ED7A89"/>
    <w:rsid w:val="00F72501"/>
    <w:rsid w:val="00F7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F1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5C7BE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5C7BE5"/>
    <w:pPr>
      <w:tabs>
        <w:tab w:val="left" w:pos="8480"/>
      </w:tabs>
      <w:suppressAutoHyphens w:val="0"/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BE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C7BE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5C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C7B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7BE5"/>
  </w:style>
  <w:style w:type="paragraph" w:customStyle="1" w:styleId="c0">
    <w:name w:val="c0"/>
    <w:basedOn w:val="a"/>
    <w:rsid w:val="005C7B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BE5"/>
  </w:style>
  <w:style w:type="paragraph" w:customStyle="1" w:styleId="c1">
    <w:name w:val="c1"/>
    <w:basedOn w:val="a"/>
    <w:rsid w:val="005C7B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BE5"/>
  </w:style>
  <w:style w:type="paragraph" w:styleId="a7">
    <w:name w:val="Body Text"/>
    <w:basedOn w:val="a"/>
    <w:link w:val="a8"/>
    <w:unhideWhenUsed/>
    <w:rsid w:val="00ED7A89"/>
    <w:pPr>
      <w:spacing w:after="120"/>
    </w:pPr>
  </w:style>
  <w:style w:type="character" w:customStyle="1" w:styleId="a8">
    <w:name w:val="Основной текст Знак"/>
    <w:basedOn w:val="a0"/>
    <w:link w:val="a7"/>
    <w:rsid w:val="00ED7A89"/>
    <w:rPr>
      <w:rFonts w:ascii="Calibri" w:eastAsia="Calibri" w:hAnsi="Calibri" w:cs="Calibri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D7A89"/>
  </w:style>
  <w:style w:type="paragraph" w:styleId="a9">
    <w:name w:val="Balloon Text"/>
    <w:basedOn w:val="a"/>
    <w:link w:val="aa"/>
    <w:semiHidden/>
    <w:rsid w:val="00ED7A8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D7A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ED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D7A8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D7A89"/>
  </w:style>
  <w:style w:type="paragraph" w:styleId="ad">
    <w:name w:val="footer"/>
    <w:basedOn w:val="a"/>
    <w:link w:val="ae"/>
    <w:uiPriority w:val="99"/>
    <w:unhideWhenUsed/>
    <w:rsid w:val="00ED7A8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D7A89"/>
  </w:style>
  <w:style w:type="paragraph" w:styleId="af">
    <w:name w:val="No Spacing"/>
    <w:uiPriority w:val="1"/>
    <w:qFormat/>
    <w:rsid w:val="00ED7A89"/>
    <w:pPr>
      <w:suppressAutoHyphens/>
      <w:spacing w:after="0" w:line="240" w:lineRule="auto"/>
      <w:textAlignment w:val="baseline"/>
    </w:pPr>
    <w:rPr>
      <w:rFonts w:ascii="Times New Roman" w:eastAsia="Andale Sans UI" w:hAnsi="Times New Roman" w:cs="Calibri"/>
      <w:kern w:val="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7337</Words>
  <Characters>41825</Characters>
  <Application>Microsoft Office Word</Application>
  <DocSecurity>0</DocSecurity>
  <Lines>348</Lines>
  <Paragraphs>98</Paragraphs>
  <ScaleCrop>false</ScaleCrop>
  <Company>Microsoft</Company>
  <LinksUpToDate>false</LinksUpToDate>
  <CharactersWithSpaces>49064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sergei999</dc:creator>
  <cp:keywords/>
  <dc:description/>
  <cp:lastModifiedBy>sergei999</cp:lastModifiedBy>
  <cp:revision>8</cp:revision>
  <cp:lastPrinted>2016-09-04T11:26:00Z</cp:lastPrinted>
  <dcterms:created xsi:type="dcterms:W3CDTF">2015-11-07T15:27:00Z</dcterms:created>
  <dcterms:modified xsi:type="dcterms:W3CDTF">2016-09-20T10:32:00Z</dcterms:modified>
</cp:coreProperties>
</file>